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71" w:rsidRPr="00430694" w:rsidRDefault="00430694" w:rsidP="00F521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694">
        <w:rPr>
          <w:rFonts w:ascii="Times New Roman" w:hAnsi="Times New Roman" w:cs="Times New Roman"/>
          <w:bCs/>
          <w:sz w:val="28"/>
          <w:szCs w:val="28"/>
        </w:rPr>
        <w:t>ФЕДЕРАЛЬНАЯ СЛУЖБА ИСПОЛНЕНИЯ НАКАЗАНИЙ</w:t>
      </w:r>
    </w:p>
    <w:p w:rsidR="00F52171" w:rsidRPr="00430694" w:rsidRDefault="00430694" w:rsidP="00F521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694">
        <w:rPr>
          <w:rFonts w:ascii="Times New Roman" w:hAnsi="Times New Roman" w:cs="Times New Roman"/>
          <w:bCs/>
          <w:sz w:val="28"/>
          <w:szCs w:val="28"/>
        </w:rPr>
        <w:t>ФЕДЕРАЛЬНОЕ КАЗЕННОЕ ОБРАЗОВАТЕЛЬНОЕ УЧРЕЖДЕНИЕ</w:t>
      </w:r>
    </w:p>
    <w:p w:rsidR="00F52171" w:rsidRPr="00430694" w:rsidRDefault="00430694" w:rsidP="00F521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694">
        <w:rPr>
          <w:rFonts w:ascii="Times New Roman" w:hAnsi="Times New Roman" w:cs="Times New Roman"/>
          <w:bCs/>
          <w:sz w:val="28"/>
          <w:szCs w:val="28"/>
        </w:rPr>
        <w:t>ВЫСШЕГО ОБРАЗОВАНИЯ</w:t>
      </w:r>
    </w:p>
    <w:p w:rsidR="00F52171" w:rsidRPr="00430694" w:rsidRDefault="00430694" w:rsidP="00F521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694">
        <w:rPr>
          <w:rFonts w:ascii="Times New Roman" w:hAnsi="Times New Roman" w:cs="Times New Roman"/>
          <w:bCs/>
          <w:sz w:val="28"/>
          <w:szCs w:val="28"/>
        </w:rPr>
        <w:t>«КУЗБАССКИЙ ИНСТИТУТ ФЕДЕРАЛЬНОЙ СЛУЖБЫ ИСПОЛНЕНИЯ НАКАЗАНИЙ»</w:t>
      </w:r>
    </w:p>
    <w:p w:rsidR="00F52171" w:rsidRDefault="00F52171" w:rsidP="00F521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171" w:rsidRPr="0039736A" w:rsidRDefault="00F52171" w:rsidP="00F521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171" w:rsidRDefault="00F52171" w:rsidP="00F521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171" w:rsidRDefault="00F52171" w:rsidP="00F521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правоохранительной деятельности</w:t>
      </w:r>
    </w:p>
    <w:p w:rsidR="00F52171" w:rsidRDefault="00F52171" w:rsidP="00F521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Кафедра гражданско-правовых дисциплин</w:t>
      </w:r>
    </w:p>
    <w:p w:rsidR="00F52171" w:rsidRDefault="00F52171" w:rsidP="00F521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171" w:rsidRDefault="00F52171" w:rsidP="00F521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171" w:rsidRPr="00430694" w:rsidRDefault="00F52171" w:rsidP="0043069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694">
        <w:rPr>
          <w:rFonts w:ascii="Times New Roman" w:hAnsi="Times New Roman" w:cs="Times New Roman"/>
          <w:bCs/>
          <w:sz w:val="28"/>
          <w:szCs w:val="28"/>
        </w:rPr>
        <w:t xml:space="preserve">Курсовая работа </w:t>
      </w:r>
    </w:p>
    <w:p w:rsidR="00430694" w:rsidRPr="00430694" w:rsidRDefault="00430694" w:rsidP="0043069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694">
        <w:rPr>
          <w:rFonts w:ascii="Times New Roman" w:hAnsi="Times New Roman" w:cs="Times New Roman"/>
          <w:bCs/>
          <w:sz w:val="28"/>
          <w:szCs w:val="28"/>
        </w:rPr>
        <w:t>По дисциплине: Гражданское право</w:t>
      </w:r>
    </w:p>
    <w:p w:rsidR="00430694" w:rsidRDefault="00430694" w:rsidP="00F521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171" w:rsidRDefault="00F52171" w:rsidP="0043069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Тема: «Особенности возмещения вреда причинённого осужденным, содержащимся в местах лишения свободы, исправительному учреждению</w:t>
      </w:r>
      <w:r w:rsidR="00430694">
        <w:rPr>
          <w:rFonts w:ascii="Times New Roman" w:hAnsi="Times New Roman" w:cs="Times New Roman"/>
          <w:bCs/>
          <w:sz w:val="28"/>
          <w:szCs w:val="28"/>
        </w:rPr>
        <w:t xml:space="preserve"> и его сотрудникам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52171" w:rsidRDefault="00F52171"/>
    <w:p w:rsidR="00430694" w:rsidRDefault="00430694"/>
    <w:p w:rsidR="00430694" w:rsidRDefault="00430694" w:rsidP="00430694">
      <w:pPr>
        <w:jc w:val="right"/>
      </w:pP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 35 учебной группы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 службы Чеконов Э.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гражданско-правовых дисциплин,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внутренней службы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Брылякова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</w:t>
      </w:r>
    </w:p>
    <w:p w:rsidR="00430694" w:rsidRDefault="00430694" w:rsidP="004306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защиты: «__»________________2019г.</w:t>
      </w:r>
    </w:p>
    <w:p w:rsidR="00430694" w:rsidRDefault="00430694" w:rsidP="00430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</w:t>
      </w:r>
    </w:p>
    <w:p w:rsidR="00430694" w:rsidRDefault="00430694" w:rsidP="0043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694" w:rsidRDefault="00430694" w:rsidP="0043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694" w:rsidRDefault="00430694" w:rsidP="00704C92">
      <w:pPr>
        <w:rPr>
          <w:rFonts w:ascii="Times New Roman" w:hAnsi="Times New Roman" w:cs="Times New Roman"/>
          <w:sz w:val="28"/>
          <w:szCs w:val="28"/>
        </w:rPr>
      </w:pPr>
    </w:p>
    <w:p w:rsidR="00430694" w:rsidRDefault="00430694" w:rsidP="0043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694" w:rsidRDefault="00430694" w:rsidP="0043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694" w:rsidRPr="00430694" w:rsidRDefault="00430694" w:rsidP="00430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 2019 г.</w:t>
      </w:r>
    </w:p>
    <w:p w:rsidR="00F52171" w:rsidRDefault="00F52171">
      <w:pPr>
        <w:spacing w:after="200" w:line="276" w:lineRule="auto"/>
        <w:jc w:val="left"/>
      </w:pPr>
    </w:p>
    <w:p w:rsidR="00F52171" w:rsidRDefault="00704C92" w:rsidP="00F52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C6F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52171" w:rsidRDefault="00F52171" w:rsidP="00CD1F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ВВЕДЕНИЕ……………….…………………………………………...……3</w:t>
      </w:r>
    </w:p>
    <w:p w:rsidR="00F52171" w:rsidRDefault="00F52171" w:rsidP="00CD1F3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ОБЩЕТЕОРЕТИЧЕСКИЕ АСПЕКТЫ ВОЗМЕЩЕНИЯ ВРЕДА, ПРИЧИН</w:t>
      </w:r>
      <w:r w:rsidR="00704C92">
        <w:rPr>
          <w:rFonts w:ascii="Times New Roman" w:hAnsi="Times New Roman" w:cs="Times New Roman"/>
          <w:sz w:val="28"/>
          <w:szCs w:val="28"/>
        </w:rPr>
        <w:t>ЕННОГО</w:t>
      </w:r>
      <w:r>
        <w:rPr>
          <w:rFonts w:ascii="Times New Roman" w:hAnsi="Times New Roman" w:cs="Times New Roman"/>
          <w:sz w:val="28"/>
          <w:szCs w:val="28"/>
        </w:rPr>
        <w:t xml:space="preserve"> ОСУЖДЕННЫМ..</w:t>
      </w:r>
      <w:r w:rsidR="00A110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CD1F3B">
        <w:rPr>
          <w:rFonts w:ascii="Times New Roman" w:hAnsi="Times New Roman" w:cs="Times New Roman"/>
          <w:sz w:val="28"/>
          <w:szCs w:val="28"/>
        </w:rPr>
        <w:t>..........</w:t>
      </w:r>
      <w:r w:rsidR="00704C92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52171" w:rsidRPr="005D7C6F" w:rsidRDefault="00F52171" w:rsidP="00CD1F3B">
      <w:pPr>
        <w:pStyle w:val="a7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характеристика категории «Вред»……………….…….5</w:t>
      </w:r>
    </w:p>
    <w:p w:rsidR="00F52171" w:rsidRDefault="00A11041" w:rsidP="00CD1F3B">
      <w:pPr>
        <w:pStyle w:val="a7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Субъективный состав обязательств </w:t>
      </w:r>
      <w:r w:rsidR="00704C92">
        <w:rPr>
          <w:rFonts w:ascii="Times New Roman" w:hAnsi="Times New Roman" w:cs="Times New Roman"/>
          <w:sz w:val="28"/>
          <w:szCs w:val="28"/>
        </w:rPr>
        <w:t>из возмещения вреда, 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осужденным, исправительному учреждению….</w:t>
      </w:r>
      <w:r w:rsidR="001D724F">
        <w:rPr>
          <w:rFonts w:ascii="Times New Roman" w:hAnsi="Times New Roman" w:cs="Times New Roman"/>
          <w:sz w:val="28"/>
          <w:szCs w:val="28"/>
        </w:rPr>
        <w:t>……………….9</w:t>
      </w:r>
    </w:p>
    <w:p w:rsidR="00F52171" w:rsidRDefault="00F52171" w:rsidP="00CD1F3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A11041">
        <w:rPr>
          <w:rFonts w:ascii="Times New Roman" w:hAnsi="Times New Roman" w:cs="Times New Roman"/>
          <w:sz w:val="28"/>
          <w:szCs w:val="28"/>
        </w:rPr>
        <w:t>ПРАВОВОЙ МЕХАНИЗМ ВОЗМЕЩЕНИЯ ВРЕДА, ПРИЧИНЁННОГО ОСУЖДЕННЫМ, СУБЪЕКТАМ УИС........</w:t>
      </w:r>
      <w:r>
        <w:rPr>
          <w:rFonts w:ascii="Times New Roman" w:hAnsi="Times New Roman" w:cs="Times New Roman"/>
          <w:sz w:val="28"/>
          <w:szCs w:val="28"/>
        </w:rPr>
        <w:t>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.....</w:t>
      </w:r>
      <w:r w:rsidR="00CD1F3B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1D724F">
        <w:rPr>
          <w:rFonts w:ascii="Times New Roman" w:hAnsi="Times New Roman" w:cs="Times New Roman"/>
          <w:sz w:val="28"/>
          <w:szCs w:val="28"/>
        </w:rPr>
        <w:t>14</w:t>
      </w:r>
    </w:p>
    <w:p w:rsidR="00F52171" w:rsidRPr="00A11041" w:rsidRDefault="00A11041" w:rsidP="00CD1F3B">
      <w:pPr>
        <w:pStyle w:val="a7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возмещения вреда, причинё</w:t>
      </w:r>
      <w:r w:rsidR="00704C92">
        <w:rPr>
          <w:rFonts w:ascii="Times New Roman" w:hAnsi="Times New Roman" w:cs="Times New Roman"/>
          <w:sz w:val="28"/>
          <w:szCs w:val="28"/>
        </w:rPr>
        <w:t>нного осужденным, сотрудникам</w:t>
      </w:r>
      <w:r w:rsidR="00603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="00F52171" w:rsidRPr="00A11041">
        <w:rPr>
          <w:rFonts w:ascii="Times New Roman" w:hAnsi="Times New Roman" w:cs="Times New Roman"/>
          <w:sz w:val="28"/>
          <w:szCs w:val="28"/>
        </w:rPr>
        <w:t>….…</w:t>
      </w:r>
      <w:r w:rsidR="00704C92">
        <w:rPr>
          <w:rFonts w:ascii="Times New Roman" w:hAnsi="Times New Roman" w:cs="Times New Roman"/>
          <w:sz w:val="28"/>
          <w:szCs w:val="28"/>
        </w:rPr>
        <w:t>...</w:t>
      </w:r>
      <w:r w:rsidR="00F52171" w:rsidRPr="00A1104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F52171" w:rsidRPr="00A11041">
        <w:rPr>
          <w:rFonts w:ascii="Times New Roman" w:hAnsi="Times New Roman" w:cs="Times New Roman"/>
          <w:sz w:val="28"/>
          <w:szCs w:val="28"/>
        </w:rPr>
        <w:t>..</w:t>
      </w:r>
      <w:r w:rsidR="001D724F">
        <w:rPr>
          <w:rFonts w:ascii="Times New Roman" w:hAnsi="Times New Roman" w:cs="Times New Roman"/>
          <w:sz w:val="28"/>
          <w:szCs w:val="28"/>
        </w:rPr>
        <w:t>…..14</w:t>
      </w:r>
    </w:p>
    <w:p w:rsidR="00F52171" w:rsidRDefault="00A11041" w:rsidP="00CD1F3B">
      <w:pPr>
        <w:pStyle w:val="a7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возмещения вреда, причинённого осужденным, исправительному учреждению………………………</w:t>
      </w:r>
      <w:r w:rsidR="00F52171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1D724F">
        <w:rPr>
          <w:rFonts w:ascii="Times New Roman" w:hAnsi="Times New Roman" w:cs="Times New Roman"/>
          <w:sz w:val="28"/>
          <w:szCs w:val="28"/>
        </w:rPr>
        <w:t>…18</w:t>
      </w:r>
    </w:p>
    <w:p w:rsidR="00F52171" w:rsidRDefault="00F52171" w:rsidP="00CD1F3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</w:t>
      </w:r>
      <w:r w:rsidR="001D724F">
        <w:rPr>
          <w:rFonts w:ascii="Times New Roman" w:hAnsi="Times New Roman" w:cs="Times New Roman"/>
          <w:sz w:val="28"/>
          <w:szCs w:val="28"/>
        </w:rPr>
        <w:t>ЧЕНИЕ…………………..……………………………………….23</w:t>
      </w:r>
    </w:p>
    <w:p w:rsidR="00603F33" w:rsidRDefault="00F52171" w:rsidP="00CD1F3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</w:t>
      </w:r>
      <w:r w:rsidR="00CD1F3B">
        <w:rPr>
          <w:rFonts w:ascii="Times New Roman" w:hAnsi="Times New Roman" w:cs="Times New Roman"/>
          <w:sz w:val="28"/>
          <w:szCs w:val="28"/>
        </w:rPr>
        <w:t>АНН</w:t>
      </w:r>
      <w:r w:rsidR="00704C92">
        <w:rPr>
          <w:rFonts w:ascii="Times New Roman" w:hAnsi="Times New Roman" w:cs="Times New Roman"/>
          <w:sz w:val="28"/>
          <w:szCs w:val="28"/>
        </w:rPr>
        <w:t>ЫХ ИСТОЧНИКОВ……….…...</w:t>
      </w:r>
      <w:r w:rsidR="001D724F">
        <w:rPr>
          <w:rFonts w:ascii="Times New Roman" w:hAnsi="Times New Roman" w:cs="Times New Roman"/>
          <w:sz w:val="28"/>
          <w:szCs w:val="28"/>
        </w:rPr>
        <w:t>…...…...25</w:t>
      </w:r>
    </w:p>
    <w:p w:rsidR="00603F33" w:rsidRDefault="00603F33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2171" w:rsidRPr="00156E43" w:rsidRDefault="00603F33" w:rsidP="00CD1F3B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E4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A77DD" w:rsidRDefault="000A77DD" w:rsidP="00F52171">
      <w:pPr>
        <w:jc w:val="center"/>
        <w:rPr>
          <w:rFonts w:ascii="Times New Roman" w:hAnsi="Times New Roman" w:cs="Times New Roman"/>
        </w:rPr>
      </w:pPr>
    </w:p>
    <w:p w:rsidR="00603F33" w:rsidRDefault="00603F33" w:rsidP="00D812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работы заключается в том</w:t>
      </w:r>
      <w:r w:rsidR="00257F70">
        <w:rPr>
          <w:rFonts w:ascii="Times New Roman" w:hAnsi="Times New Roman" w:cs="Times New Roman"/>
          <w:sz w:val="28"/>
          <w:szCs w:val="28"/>
        </w:rPr>
        <w:t>, что ежедневно в исправительных учреждениях встречаются случаи, когда осужденные причиняют материальный ущерб государству в лице исправительных учре</w:t>
      </w:r>
      <w:r w:rsidR="00DE6ECF">
        <w:rPr>
          <w:rFonts w:ascii="Times New Roman" w:hAnsi="Times New Roman" w:cs="Times New Roman"/>
          <w:sz w:val="28"/>
          <w:szCs w:val="28"/>
        </w:rPr>
        <w:t>ждений, а также сотрудникам данных исправительных учреждений. Главной особенностью данного вопроса является то, что существующий механизм нормативно-правового регулирования возмещения имущественного вреда осужденных в местах лишения свободы, исправительному учреждению имеет ряд пробелов. Для ликвидации данных пробелов необходимо более четкая нормативно-правовая регламентация процедуры возмещения вреда осужденных, исправительному учреждению.</w:t>
      </w:r>
    </w:p>
    <w:p w:rsidR="00DE6ECF" w:rsidRDefault="00C75579" w:rsidP="00DE6E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будут выступать общественные отношения</w:t>
      </w:r>
      <w:r w:rsidR="00811BF2">
        <w:rPr>
          <w:rFonts w:ascii="Times New Roman" w:hAnsi="Times New Roman" w:cs="Times New Roman"/>
          <w:sz w:val="28"/>
          <w:szCs w:val="28"/>
        </w:rPr>
        <w:t xml:space="preserve">, </w:t>
      </w:r>
      <w:r w:rsidR="00DE6ECF">
        <w:rPr>
          <w:rFonts w:ascii="Times New Roman" w:hAnsi="Times New Roman" w:cs="Times New Roman"/>
          <w:sz w:val="28"/>
          <w:szCs w:val="28"/>
        </w:rPr>
        <w:t>складывающиеся между осужденным, причинившим имущественный вред и сотрудникам УИС либо исправительным учреждениям.</w:t>
      </w:r>
    </w:p>
    <w:p w:rsidR="009D533B" w:rsidRDefault="00811BF2" w:rsidP="009D53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исследования будут выступать общественные отношения,</w:t>
      </w:r>
    </w:p>
    <w:p w:rsidR="009D533B" w:rsidRDefault="009D533B" w:rsidP="009D53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гражданского и уголовно-исполнительного законодательства, регулирующие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деликтные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обязательства с участием осужденных, научная доктрина и правоприменительная практика по теме курсовой работы.</w:t>
      </w:r>
    </w:p>
    <w:p w:rsidR="00811BF2" w:rsidRDefault="00811BF2" w:rsidP="009D53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данного исследования </w:t>
      </w:r>
      <w:r w:rsidR="009D533B">
        <w:rPr>
          <w:rFonts w:ascii="Times New Roman" w:hAnsi="Times New Roman" w:cs="Times New Roman"/>
          <w:sz w:val="28"/>
          <w:szCs w:val="28"/>
        </w:rPr>
        <w:t>выступает комплексный анализ</w:t>
      </w:r>
      <w:r>
        <w:rPr>
          <w:rFonts w:ascii="Times New Roman" w:hAnsi="Times New Roman" w:cs="Times New Roman"/>
          <w:sz w:val="28"/>
          <w:szCs w:val="28"/>
        </w:rPr>
        <w:t xml:space="preserve"> и механизма возмещения </w:t>
      </w:r>
      <w:r w:rsidR="009D533B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вреда</w:t>
      </w:r>
      <w:r w:rsidR="009D533B">
        <w:rPr>
          <w:rFonts w:ascii="Times New Roman" w:hAnsi="Times New Roman" w:cs="Times New Roman"/>
          <w:sz w:val="28"/>
          <w:szCs w:val="28"/>
        </w:rPr>
        <w:t>, причинённого</w:t>
      </w:r>
      <w:r>
        <w:rPr>
          <w:rFonts w:ascii="Times New Roman" w:hAnsi="Times New Roman" w:cs="Times New Roman"/>
          <w:sz w:val="28"/>
          <w:szCs w:val="28"/>
        </w:rPr>
        <w:t xml:space="preserve"> осужденным исправительном</w:t>
      </w:r>
      <w:r w:rsidR="009D533B">
        <w:rPr>
          <w:rFonts w:ascii="Times New Roman" w:hAnsi="Times New Roman" w:cs="Times New Roman"/>
          <w:sz w:val="28"/>
          <w:szCs w:val="28"/>
        </w:rPr>
        <w:t>у учреждению или сотруднику УИС, выявление недостатков и определение путей их устранения.</w:t>
      </w:r>
    </w:p>
    <w:p w:rsidR="00811BF2" w:rsidRDefault="00811BF2" w:rsidP="00D812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поставленной цели необходимо последовательное выполнение ряда задач:</w:t>
      </w:r>
    </w:p>
    <w:p w:rsidR="00811BF2" w:rsidRDefault="00811BF2" w:rsidP="00D8127B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понятия «Вред»</w:t>
      </w:r>
      <w:r w:rsidR="00D20892">
        <w:rPr>
          <w:rFonts w:ascii="Times New Roman" w:hAnsi="Times New Roman" w:cs="Times New Roman"/>
          <w:sz w:val="28"/>
          <w:szCs w:val="28"/>
        </w:rPr>
        <w:t xml:space="preserve"> в правовой плоскости гражданского законодательства и общей теории права.</w:t>
      </w:r>
    </w:p>
    <w:p w:rsidR="00D20892" w:rsidRDefault="00D20892" w:rsidP="00D8127B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Определить субъективный состав общественных отношений по поводу возмещения вреда осужденным, учреждениям, органам и сотрудникам УИС,</w:t>
      </w:r>
    </w:p>
    <w:p w:rsidR="00D20892" w:rsidRDefault="00D20892" w:rsidP="00D8127B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Обозначить</w:t>
      </w:r>
      <w:r w:rsidR="00D8127B">
        <w:rPr>
          <w:rFonts w:ascii="Times New Roman" w:hAnsi="Times New Roman" w:cs="Times New Roman"/>
          <w:sz w:val="28"/>
          <w:szCs w:val="28"/>
        </w:rPr>
        <w:t xml:space="preserve"> нормативно-правовую базу регулирования общественных отношений по поводу возмещения вреда</w:t>
      </w:r>
      <w:r w:rsidR="009D533B">
        <w:rPr>
          <w:rFonts w:ascii="Times New Roman" w:hAnsi="Times New Roman" w:cs="Times New Roman"/>
          <w:sz w:val="28"/>
          <w:szCs w:val="28"/>
        </w:rPr>
        <w:t xml:space="preserve"> с участием осужденных</w:t>
      </w:r>
      <w:r w:rsidR="00D8127B">
        <w:rPr>
          <w:rFonts w:ascii="Times New Roman" w:hAnsi="Times New Roman" w:cs="Times New Roman"/>
          <w:sz w:val="28"/>
          <w:szCs w:val="28"/>
        </w:rPr>
        <w:t>.</w:t>
      </w:r>
    </w:p>
    <w:p w:rsidR="00D8127B" w:rsidRDefault="00D8127B" w:rsidP="00D8127B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Рассмотреть механизм, алгоритм возмещения вреда осужденным в случае наступления </w:t>
      </w:r>
      <w:r w:rsidR="009D533B">
        <w:rPr>
          <w:rFonts w:ascii="Times New Roman" w:hAnsi="Times New Roman" w:cs="Times New Roman"/>
          <w:sz w:val="28"/>
          <w:szCs w:val="28"/>
        </w:rPr>
        <w:t>и</w:t>
      </w:r>
      <w:r w:rsidR="00D41312">
        <w:rPr>
          <w:rFonts w:ascii="Times New Roman" w:hAnsi="Times New Roman" w:cs="Times New Roman"/>
          <w:sz w:val="28"/>
          <w:szCs w:val="28"/>
        </w:rPr>
        <w:t>мущественной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ответственности.</w:t>
      </w:r>
    </w:p>
    <w:p w:rsidR="00D8127B" w:rsidRDefault="00D8127B" w:rsidP="00D8127B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Изучить особенности возмещения вреда</w:t>
      </w:r>
      <w:r w:rsidR="00D41312">
        <w:rPr>
          <w:rFonts w:ascii="Times New Roman" w:hAnsi="Times New Roman" w:cs="Times New Roman"/>
          <w:sz w:val="28"/>
          <w:szCs w:val="28"/>
        </w:rPr>
        <w:t>, причинённого осужденным</w:t>
      </w:r>
      <w:r>
        <w:rPr>
          <w:rFonts w:ascii="Times New Roman" w:hAnsi="Times New Roman" w:cs="Times New Roman"/>
          <w:sz w:val="28"/>
          <w:szCs w:val="28"/>
        </w:rPr>
        <w:t xml:space="preserve"> сотруднику УИС.</w:t>
      </w:r>
    </w:p>
    <w:p w:rsidR="00D8127B" w:rsidRDefault="00D8127B" w:rsidP="00D8127B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особенности возмещения вреда</w:t>
      </w:r>
      <w:r w:rsidR="00D41312">
        <w:rPr>
          <w:rFonts w:ascii="Times New Roman" w:hAnsi="Times New Roman" w:cs="Times New Roman"/>
          <w:sz w:val="28"/>
          <w:szCs w:val="28"/>
        </w:rPr>
        <w:t>, причинённого осужденным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учреждениям и органам УИС.</w:t>
      </w:r>
    </w:p>
    <w:p w:rsidR="00D8127B" w:rsidRPr="00D8127B" w:rsidRDefault="00D8127B" w:rsidP="00D812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127B">
        <w:rPr>
          <w:rFonts w:ascii="Times New Roman" w:hAnsi="Times New Roman" w:cs="Times New Roman"/>
          <w:sz w:val="28"/>
          <w:szCs w:val="28"/>
        </w:rPr>
        <w:t xml:space="preserve">Степень теоретической </w:t>
      </w:r>
      <w:r w:rsidR="00D41312">
        <w:rPr>
          <w:rFonts w:ascii="Times New Roman" w:hAnsi="Times New Roman" w:cs="Times New Roman"/>
          <w:sz w:val="28"/>
          <w:szCs w:val="28"/>
        </w:rPr>
        <w:t>обоснованности</w:t>
      </w:r>
      <w:r w:rsidRPr="00D81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312">
        <w:rPr>
          <w:rFonts w:ascii="Times New Roman" w:hAnsi="Times New Roman" w:cs="Times New Roman"/>
          <w:sz w:val="28"/>
          <w:szCs w:val="28"/>
        </w:rPr>
        <w:t>выражена</w:t>
      </w:r>
      <w:r w:rsidRPr="00D8127B">
        <w:rPr>
          <w:rFonts w:ascii="Times New Roman" w:hAnsi="Times New Roman" w:cs="Times New Roman"/>
          <w:sz w:val="28"/>
          <w:szCs w:val="28"/>
        </w:rPr>
        <w:t xml:space="preserve"> тем, что данный вопрос является предметом оживленных дискуссий между учёными в сфере </w:t>
      </w:r>
      <w:r w:rsidR="00D41312">
        <w:rPr>
          <w:rFonts w:ascii="Times New Roman" w:hAnsi="Times New Roman" w:cs="Times New Roman"/>
          <w:sz w:val="28"/>
          <w:szCs w:val="28"/>
        </w:rPr>
        <w:t>гражданского права</w:t>
      </w:r>
      <w:r w:rsidRPr="00D8127B">
        <w:rPr>
          <w:rFonts w:ascii="Times New Roman" w:hAnsi="Times New Roman" w:cs="Times New Roman"/>
          <w:sz w:val="28"/>
          <w:szCs w:val="28"/>
        </w:rPr>
        <w:t>, а также до сих пор является не до к</w:t>
      </w:r>
      <w:r w:rsidR="00D41312">
        <w:rPr>
          <w:rFonts w:ascii="Times New Roman" w:hAnsi="Times New Roman" w:cs="Times New Roman"/>
          <w:sz w:val="28"/>
          <w:szCs w:val="28"/>
        </w:rPr>
        <w:t>онца теоретически разработанным</w:t>
      </w:r>
      <w:r w:rsidRPr="00D8127B">
        <w:rPr>
          <w:rFonts w:ascii="Times New Roman" w:hAnsi="Times New Roman" w:cs="Times New Roman"/>
          <w:sz w:val="28"/>
          <w:szCs w:val="28"/>
        </w:rPr>
        <w:t>.</w:t>
      </w:r>
    </w:p>
    <w:p w:rsidR="00D8127B" w:rsidRDefault="00D8127B" w:rsidP="00D812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127B">
        <w:rPr>
          <w:rFonts w:ascii="Times New Roman" w:hAnsi="Times New Roman" w:cs="Times New Roman"/>
          <w:sz w:val="28"/>
          <w:szCs w:val="28"/>
        </w:rPr>
        <w:t>Структура</w:t>
      </w:r>
      <w:r w:rsidRPr="00D81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27B">
        <w:rPr>
          <w:rFonts w:ascii="Times New Roman" w:hAnsi="Times New Roman" w:cs="Times New Roman"/>
          <w:sz w:val="28"/>
          <w:szCs w:val="28"/>
        </w:rPr>
        <w:t xml:space="preserve">данной курсовой работы состоит из двух глав, которые объединяют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D8127B">
        <w:rPr>
          <w:rFonts w:ascii="Times New Roman" w:hAnsi="Times New Roman" w:cs="Times New Roman"/>
          <w:sz w:val="28"/>
          <w:szCs w:val="28"/>
        </w:rPr>
        <w:t xml:space="preserve"> параграфа, введения, за</w:t>
      </w:r>
      <w:r w:rsidR="00D41312">
        <w:rPr>
          <w:rFonts w:ascii="Times New Roman" w:hAnsi="Times New Roman" w:cs="Times New Roman"/>
          <w:sz w:val="28"/>
          <w:szCs w:val="28"/>
        </w:rPr>
        <w:t>ключения и списка использованных</w:t>
      </w:r>
      <w:r w:rsidRPr="00D8127B">
        <w:rPr>
          <w:rFonts w:ascii="Times New Roman" w:hAnsi="Times New Roman" w:cs="Times New Roman"/>
          <w:sz w:val="28"/>
          <w:szCs w:val="28"/>
        </w:rPr>
        <w:t xml:space="preserve"> </w:t>
      </w:r>
      <w:r w:rsidR="00D41312">
        <w:rPr>
          <w:rFonts w:ascii="Times New Roman" w:hAnsi="Times New Roman" w:cs="Times New Roman"/>
          <w:sz w:val="28"/>
          <w:szCs w:val="28"/>
        </w:rPr>
        <w:t>источников.</w:t>
      </w:r>
    </w:p>
    <w:p w:rsidR="00D8127B" w:rsidRDefault="00D8127B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127B" w:rsidRPr="00D8127B" w:rsidRDefault="00D8127B" w:rsidP="00CD1F3B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7B">
        <w:rPr>
          <w:rFonts w:ascii="Times New Roman" w:hAnsi="Times New Roman" w:cs="Times New Roman"/>
          <w:b/>
          <w:sz w:val="28"/>
          <w:szCs w:val="28"/>
        </w:rPr>
        <w:lastRenderedPageBreak/>
        <w:t>ГЛАВА 1. ОБЩЕТЕОРЕТИЧЕСКИЕ АСПЕК</w:t>
      </w:r>
      <w:r w:rsidR="00704C92">
        <w:rPr>
          <w:rFonts w:ascii="Times New Roman" w:hAnsi="Times New Roman" w:cs="Times New Roman"/>
          <w:b/>
          <w:sz w:val="28"/>
          <w:szCs w:val="28"/>
        </w:rPr>
        <w:t>ТЫ ВОЗМЕЩЕНИЯ ВРЕДА, ПРИЧИНЕННОГО</w:t>
      </w:r>
      <w:r w:rsidRPr="00D8127B">
        <w:rPr>
          <w:rFonts w:ascii="Times New Roman" w:hAnsi="Times New Roman" w:cs="Times New Roman"/>
          <w:b/>
          <w:sz w:val="28"/>
          <w:szCs w:val="28"/>
        </w:rPr>
        <w:t xml:space="preserve"> ОСУЖДЕННЫМ</w:t>
      </w:r>
    </w:p>
    <w:p w:rsidR="00D8127B" w:rsidRPr="00D8127B" w:rsidRDefault="00D8127B" w:rsidP="00CD1F3B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27B" w:rsidRPr="00D8127B" w:rsidRDefault="00CD1F3B" w:rsidP="00CD1F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D8127B" w:rsidRPr="00D8127B">
        <w:rPr>
          <w:rFonts w:ascii="Times New Roman" w:hAnsi="Times New Roman" w:cs="Times New Roman"/>
          <w:b/>
          <w:sz w:val="28"/>
          <w:szCs w:val="28"/>
        </w:rPr>
        <w:t>Правовая характеристика категории «Вред»</w:t>
      </w:r>
    </w:p>
    <w:p w:rsidR="00D8127B" w:rsidRDefault="00D8127B" w:rsidP="00D8127B">
      <w:pPr>
        <w:pStyle w:val="a7"/>
        <w:ind w:left="1069"/>
        <w:rPr>
          <w:rFonts w:ascii="Times New Roman" w:hAnsi="Times New Roman" w:cs="Times New Roman"/>
          <w:sz w:val="28"/>
          <w:szCs w:val="28"/>
        </w:rPr>
      </w:pPr>
    </w:p>
    <w:p w:rsidR="00145F15" w:rsidRDefault="00145F15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5F15">
        <w:rPr>
          <w:rFonts w:ascii="Times New Roman" w:hAnsi="Times New Roman" w:cs="Times New Roman"/>
          <w:sz w:val="28"/>
          <w:szCs w:val="28"/>
        </w:rPr>
        <w:t>Понятие вреда не является однородным как по своему содержанию, так и по своей юридической природе, и до настоящего времени не нашло своего однозначного определения в юридической литературе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E43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Одним из важнейших условий возникновения 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деликтных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 гражданско-правовых обязательств выступает причинение вреда как всякое умаление или лишение потерпевшего субъекта охраняемого законом материального или нематериального блага.</w:t>
      </w:r>
    </w:p>
    <w:p w:rsidR="00D65C6C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 В общей теории права и 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 доктрине нет единства мнений по вопросу о том, достаточно ли для возникновения обязанности по возмещению вреда</w:t>
      </w:r>
      <w:r w:rsidR="00156E43">
        <w:rPr>
          <w:rFonts w:ascii="Times New Roman" w:hAnsi="Times New Roman" w:cs="Times New Roman"/>
          <w:sz w:val="28"/>
          <w:szCs w:val="28"/>
        </w:rPr>
        <w:t xml:space="preserve"> лишь противоправного поведения</w:t>
      </w:r>
      <w:r w:rsidR="00156E43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7A6DEC">
        <w:rPr>
          <w:rFonts w:ascii="Times New Roman" w:hAnsi="Times New Roman" w:cs="Times New Roman"/>
          <w:sz w:val="28"/>
          <w:szCs w:val="28"/>
        </w:rPr>
        <w:t xml:space="preserve"> или необходимо также и наруш</w:t>
      </w:r>
      <w:r w:rsidR="00156E43">
        <w:rPr>
          <w:rFonts w:ascii="Times New Roman" w:hAnsi="Times New Roman" w:cs="Times New Roman"/>
          <w:sz w:val="28"/>
          <w:szCs w:val="28"/>
        </w:rPr>
        <w:t>ение чужого субъективного права</w:t>
      </w:r>
      <w:r w:rsidR="00156E43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7A6DEC">
        <w:rPr>
          <w:rFonts w:ascii="Times New Roman" w:hAnsi="Times New Roman" w:cs="Times New Roman"/>
          <w:sz w:val="28"/>
          <w:szCs w:val="28"/>
        </w:rPr>
        <w:t xml:space="preserve"> и «основанием гражданско</w:t>
      </w:r>
      <w:r w:rsidR="005B226B">
        <w:rPr>
          <w:rFonts w:ascii="Times New Roman" w:hAnsi="Times New Roman" w:cs="Times New Roman"/>
          <w:sz w:val="28"/>
          <w:szCs w:val="28"/>
        </w:rPr>
        <w:t>-</w:t>
      </w:r>
      <w:r w:rsidRPr="007A6DEC">
        <w:rPr>
          <w:rFonts w:ascii="Times New Roman" w:hAnsi="Times New Roman" w:cs="Times New Roman"/>
          <w:sz w:val="28"/>
          <w:szCs w:val="28"/>
        </w:rPr>
        <w:t>правовой ответственности (единственным и общим) является нарушение су</w:t>
      </w:r>
      <w:r w:rsidR="00D65C6C">
        <w:rPr>
          <w:rFonts w:ascii="Times New Roman" w:hAnsi="Times New Roman" w:cs="Times New Roman"/>
          <w:sz w:val="28"/>
          <w:szCs w:val="28"/>
        </w:rPr>
        <w:t>бъективного гражданского права»</w:t>
      </w:r>
      <w:r w:rsidR="00D65C6C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D65C6C">
        <w:rPr>
          <w:rFonts w:ascii="Times New Roman" w:hAnsi="Times New Roman" w:cs="Times New Roman"/>
          <w:sz w:val="28"/>
          <w:szCs w:val="28"/>
        </w:rPr>
        <w:t>.</w:t>
      </w:r>
    </w:p>
    <w:p w:rsidR="00AD016D" w:rsidRDefault="007A6DEC" w:rsidP="00AD016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Курбатов</w:t>
      </w:r>
      <w:proofErr w:type="gramStart"/>
      <w:r w:rsidR="005E205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A6DEC">
        <w:rPr>
          <w:rFonts w:ascii="Times New Roman" w:hAnsi="Times New Roman" w:cs="Times New Roman"/>
          <w:sz w:val="28"/>
          <w:szCs w:val="28"/>
        </w:rPr>
        <w:t xml:space="preserve">, полагающий, что для возникновения обязательства из причинения вреда достаточно лишь нарушения нормы права и что «обязанности по возмещению вреда наступают и в случае неисполнения 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 вреда обязанности перед обществом в целом (</w:t>
      </w:r>
      <w:r w:rsidR="00D65C6C">
        <w:rPr>
          <w:rFonts w:ascii="Times New Roman" w:hAnsi="Times New Roman" w:cs="Times New Roman"/>
          <w:sz w:val="28"/>
          <w:szCs w:val="28"/>
        </w:rPr>
        <w:t>то есть публичных обязанностей»</w:t>
      </w:r>
      <w:r w:rsidR="00D65C6C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7A6DEC">
        <w:rPr>
          <w:rFonts w:ascii="Times New Roman" w:hAnsi="Times New Roman" w:cs="Times New Roman"/>
          <w:sz w:val="28"/>
          <w:szCs w:val="28"/>
        </w:rPr>
        <w:t>, в качестве обоснования этого тезиса приводит пример, когда водитель нарушает правила дорожного движения, вследствие чего причиняет вред встречному автомобилю (точнее было бы сказать – его владельцу). При этом нарушитель действует неправомерно потому, что нарушает правила дорожного движения, а не потому, что у потерпевшего</w:t>
      </w:r>
    </w:p>
    <w:p w:rsidR="007A6DEC" w:rsidRPr="007A6DEC" w:rsidRDefault="007A6DEC" w:rsidP="00AD016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lastRenderedPageBreak/>
        <w:t xml:space="preserve">Итак, необходимое условие возникновения обязательства по возмещению вреда – это наличие, иначе – причинение такого вреда. </w:t>
      </w:r>
    </w:p>
    <w:p w:rsidR="005B226B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Как известно, понятие </w:t>
      </w:r>
      <w:r w:rsidR="00F6486F">
        <w:rPr>
          <w:rFonts w:ascii="Times New Roman" w:hAnsi="Times New Roman" w:cs="Times New Roman"/>
          <w:sz w:val="28"/>
          <w:szCs w:val="28"/>
        </w:rPr>
        <w:t>«</w:t>
      </w:r>
      <w:r w:rsidRPr="007A6DEC">
        <w:rPr>
          <w:rFonts w:ascii="Times New Roman" w:hAnsi="Times New Roman" w:cs="Times New Roman"/>
          <w:sz w:val="28"/>
          <w:szCs w:val="28"/>
        </w:rPr>
        <w:t>вред</w:t>
      </w:r>
      <w:r w:rsidR="00F6486F">
        <w:rPr>
          <w:rFonts w:ascii="Times New Roman" w:hAnsi="Times New Roman" w:cs="Times New Roman"/>
          <w:sz w:val="28"/>
          <w:szCs w:val="28"/>
        </w:rPr>
        <w:t>»</w:t>
      </w:r>
      <w:r w:rsidRPr="007A6DEC">
        <w:rPr>
          <w:rFonts w:ascii="Times New Roman" w:hAnsi="Times New Roman" w:cs="Times New Roman"/>
          <w:sz w:val="28"/>
          <w:szCs w:val="28"/>
        </w:rPr>
        <w:t xml:space="preserve"> – достаточно широкое и включает в себя вред имущественный и вред моральный. </w:t>
      </w:r>
    </w:p>
    <w:p w:rsidR="008C04B9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DEC">
        <w:rPr>
          <w:rFonts w:ascii="Times New Roman" w:hAnsi="Times New Roman" w:cs="Times New Roman"/>
          <w:sz w:val="28"/>
          <w:szCs w:val="28"/>
        </w:rPr>
        <w:t>Имущественный вред – это убытки, предусмотренные в ст. 15 ГК РФ</w:t>
      </w:r>
      <w:r w:rsidR="005E2056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7A6DEC">
        <w:rPr>
          <w:rFonts w:ascii="Times New Roman" w:hAnsi="Times New Roman" w:cs="Times New Roman"/>
          <w:sz w:val="28"/>
          <w:szCs w:val="28"/>
        </w:rPr>
        <w:t xml:space="preserve">. Такой вред может выражаться </w:t>
      </w:r>
      <w:r w:rsidR="00F6486F">
        <w:rPr>
          <w:rFonts w:ascii="Times New Roman" w:hAnsi="Times New Roman" w:cs="Times New Roman"/>
          <w:sz w:val="28"/>
          <w:szCs w:val="28"/>
        </w:rPr>
        <w:t>«</w:t>
      </w:r>
      <w:r w:rsidRPr="007A6DEC">
        <w:rPr>
          <w:rFonts w:ascii="Times New Roman" w:hAnsi="Times New Roman" w:cs="Times New Roman"/>
          <w:sz w:val="28"/>
          <w:szCs w:val="28"/>
        </w:rPr>
        <w:t>в уничтожении или повреждении наличного имущества (реальный ущерб), в неполучении ожидаемой прибыли (упущенная выгода), в том числе в лишении или уменьшении способности потерпевшего к дальнейшему труду, что связано с возможной потерей в заработке или с полной потерей заработка (это тоже своеобразная упущенная выгода), в смерти кормильца</w:t>
      </w:r>
      <w:proofErr w:type="gramEnd"/>
      <w:r w:rsidRPr="007A6DEC">
        <w:rPr>
          <w:rFonts w:ascii="Times New Roman" w:hAnsi="Times New Roman" w:cs="Times New Roman"/>
          <w:sz w:val="28"/>
          <w:szCs w:val="28"/>
        </w:rPr>
        <w:t>, связанной опять же с потерей сре</w:t>
      </w:r>
      <w:proofErr w:type="gramStart"/>
      <w:r w:rsidRPr="007A6DEC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7A6DEC">
        <w:rPr>
          <w:rFonts w:ascii="Times New Roman" w:hAnsi="Times New Roman" w:cs="Times New Roman"/>
          <w:sz w:val="28"/>
          <w:szCs w:val="28"/>
        </w:rPr>
        <w:t>уществованию на будущее время (упущенная выгода)</w:t>
      </w:r>
      <w:r w:rsidR="00F6486F">
        <w:rPr>
          <w:rFonts w:ascii="Times New Roman" w:hAnsi="Times New Roman" w:cs="Times New Roman"/>
          <w:sz w:val="28"/>
          <w:szCs w:val="28"/>
        </w:rPr>
        <w:t>»</w:t>
      </w:r>
      <w:r w:rsidRPr="007A6DEC">
        <w:rPr>
          <w:rFonts w:ascii="Times New Roman" w:hAnsi="Times New Roman" w:cs="Times New Roman"/>
          <w:sz w:val="28"/>
          <w:szCs w:val="28"/>
        </w:rPr>
        <w:t>.</w:t>
      </w:r>
    </w:p>
    <w:p w:rsidR="00FF54DB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 Имущественный вред может выражаться в дополнительных расходах, призванных обеспечить жизнедеятельность потерпевшего (расходы по постороннему уходу, на санаторно-курортное лечение, протезирование, приобретение мотоколяски и т. д.), или в расходах на погребение лица, погибшего по вине 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 вред</w:t>
      </w:r>
      <w:r w:rsidR="00FF54DB">
        <w:rPr>
          <w:rFonts w:ascii="Times New Roman" w:hAnsi="Times New Roman" w:cs="Times New Roman"/>
          <w:sz w:val="28"/>
          <w:szCs w:val="28"/>
        </w:rPr>
        <w:t>а (реальный ущерб в имуществе)</w:t>
      </w:r>
      <w:r w:rsidR="008C04B9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FF54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4DB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Имущественный вред подлежит возмещению в полном объеме, т. е. в виде и реального ущерба, и неполученной выгоды. Причем потерпевшими, а соответственно – кредиторами по искам о возмещении имущественного вреда могут быть любые субъекты гражданского права: граждане, юридические лица, публично-правовые образования.</w:t>
      </w:r>
    </w:p>
    <w:p w:rsidR="00FF54DB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 Неимущественный вред выражается в причинении личности физических или нравственных страданий (моральный вред). Такой вред может быть причинен только гражданину и соответственно возмещается только в случаях, когда потерпевшим выступает гражданин, и по пра</w:t>
      </w:r>
      <w:r w:rsidR="00FF54DB">
        <w:rPr>
          <w:rFonts w:ascii="Times New Roman" w:hAnsi="Times New Roman" w:cs="Times New Roman"/>
          <w:sz w:val="28"/>
          <w:szCs w:val="28"/>
        </w:rPr>
        <w:t>вилам ст. 151, 152 и др. ГК РФ.</w:t>
      </w:r>
    </w:p>
    <w:p w:rsidR="00FF54DB" w:rsidRDefault="007A6DEC" w:rsidP="007A6DE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lastRenderedPageBreak/>
        <w:t xml:space="preserve"> Моральный вред по закону (п. 1 ст. 1101 ГК РФ) подлежит компенсации только в денежной форме, имущественный же вред может быть возмещен в денежной или иной форме, обеспечивающей наиболее полное удовлетворение интересов потерпевшего, будь то физическое или юридическое лицо. Как уже было отмечено, в законе закреплен принцип возмещения имущественного вреда в полном объеме, независимо от того, причинен ли вред гражданину или юридическому лицу. Однако из этого принципа есть исключения. </w:t>
      </w:r>
    </w:p>
    <w:p w:rsidR="00FF54DB" w:rsidRDefault="007A6DEC" w:rsidP="00FF54D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Закрепляя принцип полного возмещения вреда (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>. 1 п. 1 ст. 1064 ГК РФ), законодатель в то же время устанавливает изъятия из него, предусматривая главным образом выплаты сверх возмещения причиненного вреда.  Так, например, в п. 3 ст. 1064 ГК РФ в общем виде говорится, что компенсации сверх возмещения вреда могут быть предусмотрены законом или договором, т. е. это бланкетная норма. И такие законы есть – например,</w:t>
      </w:r>
      <w:r w:rsidR="00FF54DB">
        <w:rPr>
          <w:rFonts w:ascii="Times New Roman" w:hAnsi="Times New Roman" w:cs="Times New Roman"/>
          <w:sz w:val="28"/>
          <w:szCs w:val="28"/>
        </w:rPr>
        <w:t xml:space="preserve"> о возмещении вреда работникам по</w:t>
      </w:r>
      <w:r w:rsidRPr="007A6DEC">
        <w:rPr>
          <w:rFonts w:ascii="Times New Roman" w:hAnsi="Times New Roman" w:cs="Times New Roman"/>
          <w:sz w:val="28"/>
          <w:szCs w:val="28"/>
        </w:rPr>
        <w:t xml:space="preserve">лиции, военнослужащим при исполнении обязанностей военной службы, работникам </w:t>
      </w:r>
      <w:r w:rsidR="00FF54DB">
        <w:rPr>
          <w:rFonts w:ascii="Times New Roman" w:hAnsi="Times New Roman" w:cs="Times New Roman"/>
          <w:sz w:val="28"/>
          <w:szCs w:val="28"/>
        </w:rPr>
        <w:t>УИС</w:t>
      </w:r>
      <w:r w:rsidRPr="007A6DEC">
        <w:rPr>
          <w:rFonts w:ascii="Times New Roman" w:hAnsi="Times New Roman" w:cs="Times New Roman"/>
          <w:sz w:val="28"/>
          <w:szCs w:val="28"/>
        </w:rPr>
        <w:t xml:space="preserve">, если вред причинен им в связи с исполнением своих обязанностей, есть и другие случаи. Таким образом, выплаты сверх возмещения причиненного вреда могут быть предусмотрены законом или договором и прежде </w:t>
      </w:r>
      <w:proofErr w:type="gramStart"/>
      <w:r w:rsidRPr="007A6DEC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7A6DEC">
        <w:rPr>
          <w:rFonts w:ascii="Times New Roman" w:hAnsi="Times New Roman" w:cs="Times New Roman"/>
          <w:sz w:val="28"/>
          <w:szCs w:val="28"/>
        </w:rPr>
        <w:t xml:space="preserve"> распространяются на случаи повреждения здоровья или причинения смерти. В то же время в законе предусмотрены случаи изъятия из принципа полного возмещения вреда и в сторону его уменьшения. В частности, это может иметь место в случаях:  – причинения вреда в состоянии крайней необходимости (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. 1 ст. 1067 ГК РФ); при этом, как уже отмечалось, </w:t>
      </w:r>
      <w:proofErr w:type="gramStart"/>
      <w:r w:rsidRPr="007A6DE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7A6DEC">
        <w:rPr>
          <w:rFonts w:ascii="Times New Roman" w:hAnsi="Times New Roman" w:cs="Times New Roman"/>
          <w:sz w:val="28"/>
          <w:szCs w:val="28"/>
        </w:rPr>
        <w:t xml:space="preserve"> даже полное освобождение от обязанности возмещения вреда; – </w:t>
      </w:r>
      <w:proofErr w:type="gramStart"/>
      <w:r w:rsidRPr="007A6DEC">
        <w:rPr>
          <w:rFonts w:ascii="Times New Roman" w:hAnsi="Times New Roman" w:cs="Times New Roman"/>
          <w:sz w:val="28"/>
          <w:szCs w:val="28"/>
        </w:rPr>
        <w:t xml:space="preserve">в случаях, предусмотренных п. 4 ст. 1073 ГК РФ (когда вред причинен малолетним 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 и когда именно он после достижения совершеннолетия привлекается к дальнейшему возмещению вреда в связи со смертью или неплатежеспособностью родителей или опекуна); – то же – по п. 3 ст. 1076 ГК РФ (при возмещении вреда, причиненного недееспособным, за счет </w:t>
      </w:r>
      <w:r w:rsidRPr="007A6DEC">
        <w:rPr>
          <w:rFonts w:ascii="Times New Roman" w:hAnsi="Times New Roman" w:cs="Times New Roman"/>
          <w:sz w:val="28"/>
          <w:szCs w:val="28"/>
        </w:rPr>
        <w:lastRenderedPageBreak/>
        <w:t>именно его имущества);</w:t>
      </w:r>
      <w:proofErr w:type="gramEnd"/>
      <w:r w:rsidRPr="007A6DEC">
        <w:rPr>
          <w:rFonts w:ascii="Times New Roman" w:hAnsi="Times New Roman" w:cs="Times New Roman"/>
          <w:sz w:val="28"/>
          <w:szCs w:val="28"/>
        </w:rPr>
        <w:t xml:space="preserve">  – по п. 1 ст. 1078 ГК РФ (когда вред причинен гражданином в состоянии </w:t>
      </w:r>
      <w:r w:rsidR="00FF54DB">
        <w:rPr>
          <w:rFonts w:ascii="Times New Roman" w:hAnsi="Times New Roman" w:cs="Times New Roman"/>
          <w:sz w:val="28"/>
          <w:szCs w:val="28"/>
        </w:rPr>
        <w:t>не</w:t>
      </w:r>
      <w:r w:rsidRPr="007A6DEC">
        <w:rPr>
          <w:rFonts w:ascii="Times New Roman" w:hAnsi="Times New Roman" w:cs="Times New Roman"/>
          <w:sz w:val="28"/>
          <w:szCs w:val="28"/>
        </w:rPr>
        <w:t xml:space="preserve">дееспособности). </w:t>
      </w:r>
    </w:p>
    <w:p w:rsidR="00FF54DB" w:rsidRDefault="007A6DEC" w:rsidP="00FF54D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Возмещение вреда не в полном объеме может иметь место и в тех случаях, когда вред причинен потерпевшему вследствие его грубой неосторожности (п. 2 ст. 1083 ГК РФ). Кроме того, суд может уменьшить размер подлежащего возмещению вреда в случаях, когда </w:t>
      </w:r>
      <w:proofErr w:type="spellStart"/>
      <w:r w:rsidR="00FF54DB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="00FF54DB">
        <w:rPr>
          <w:rFonts w:ascii="Times New Roman" w:hAnsi="Times New Roman" w:cs="Times New Roman"/>
          <w:sz w:val="28"/>
          <w:szCs w:val="28"/>
        </w:rPr>
        <w:t xml:space="preserve"> (и соответственно </w:t>
      </w:r>
      <w:r w:rsidRPr="007A6DEC">
        <w:rPr>
          <w:rFonts w:ascii="Times New Roman" w:hAnsi="Times New Roman" w:cs="Times New Roman"/>
          <w:sz w:val="28"/>
          <w:szCs w:val="28"/>
        </w:rPr>
        <w:t xml:space="preserve">– ответчиком) является гражданин – с учетом его имущественного положения, кроме случаев, когда вред причинен им умышленно, – п. 3 ст. 1083 ГК РФ. </w:t>
      </w:r>
    </w:p>
    <w:p w:rsidR="00FF54DB" w:rsidRDefault="007A6DEC" w:rsidP="00FF54D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В некоторых случаях конкретный размер подлежащего возмещению вреда определяется заранее законом, в частности, специальными нормативными актами, устанавливающими таксы возмещения вреда, причиненного животному миру или в связи с загрязнением окружающей среды. Если нет никаких особых правил, то вред подлежит возмещению в полном объеме (т. е. и реальный ущерб, и упущенная выгода).</w:t>
      </w:r>
    </w:p>
    <w:p w:rsidR="005B226B" w:rsidRDefault="007A6DEC" w:rsidP="005B226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 xml:space="preserve"> По общему правилу, при определении размера причиненного вреда (убытков) принимаются во внимание цены на момент добровольного</w:t>
      </w:r>
      <w:r w:rsidR="005B22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26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B226B">
        <w:rPr>
          <w:rFonts w:ascii="Times New Roman" w:hAnsi="Times New Roman" w:cs="Times New Roman"/>
          <w:sz w:val="28"/>
          <w:szCs w:val="28"/>
        </w:rPr>
        <w:t>и добросовестного) удовлетво</w:t>
      </w:r>
      <w:r w:rsidRPr="007A6DEC">
        <w:rPr>
          <w:rFonts w:ascii="Times New Roman" w:hAnsi="Times New Roman" w:cs="Times New Roman"/>
          <w:sz w:val="28"/>
          <w:szCs w:val="28"/>
        </w:rPr>
        <w:t xml:space="preserve">рения должником требования кредитора, а если же вред возмещается по решению суда, то суд должен принимать во внимание цены на день предъявления иска, а иногда (по просьбе потерпевшего) – на день вынесения судебного решения – п. 3 ст. 393 ГК РФ. Если после принятия судом решения оно не исполняется должником, а размер убытков в связи с этим возрастает, кредитор может опять обращаться в суд, требуя увеличения размера возмещения причиненного ему вреда. Например, по решению суда </w:t>
      </w:r>
      <w:proofErr w:type="spellStart"/>
      <w:r w:rsidRPr="007A6DEC">
        <w:rPr>
          <w:rFonts w:ascii="Times New Roman" w:hAnsi="Times New Roman" w:cs="Times New Roman"/>
          <w:sz w:val="28"/>
          <w:szCs w:val="28"/>
        </w:rPr>
        <w:t>причинитель</w:t>
      </w:r>
      <w:proofErr w:type="spellEnd"/>
      <w:r w:rsidRPr="007A6DEC">
        <w:rPr>
          <w:rFonts w:ascii="Times New Roman" w:hAnsi="Times New Roman" w:cs="Times New Roman"/>
          <w:sz w:val="28"/>
          <w:szCs w:val="28"/>
        </w:rPr>
        <w:t xml:space="preserve"> должен был возместить потерпевшему стоимость ремонта автомашины – по ценам на момент вынесения решения суда. Если он не возмещал, т. е. не выполнял судебное решение, из-за чего потерпевший не мог произвести ремонт, а затем стоимость ремонта увеличилась в связи с инфляцией, – это является основанием для предъявления потерпевшим в суд требования об увеличении </w:t>
      </w:r>
      <w:r w:rsidRPr="007A6DEC">
        <w:rPr>
          <w:rFonts w:ascii="Times New Roman" w:hAnsi="Times New Roman" w:cs="Times New Roman"/>
          <w:sz w:val="28"/>
          <w:szCs w:val="28"/>
        </w:rPr>
        <w:lastRenderedPageBreak/>
        <w:t>размера возмещения вреда. Имущественный вред может быть возмещен в натуре (например, предоставлением вещи того же рода и качества или исправлением поврежденной вещи) либо путем денежной компенсации (возмещения убытков) – ст. 1082 ГК РФ, моральный же вред, как уже было отмечено, всегда компенсируется в денежном выражении</w:t>
      </w:r>
    </w:p>
    <w:p w:rsidR="005B226B" w:rsidRDefault="007A6DEC" w:rsidP="005B226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Бесспорно, что в условиях рыночных отношений истца, как правило, удовлетворит денежная компенсация причиненного не только морального, но и имущественного вреда</w:t>
      </w:r>
    </w:p>
    <w:p w:rsidR="005B226B" w:rsidRDefault="007A6DEC" w:rsidP="005B226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Наличие имущественного вреда и его размер, а также наличие и размер денежной компенсации морального вреда должен доказывать истец, требующий по суду его возмещения. Подчеркнем ещё раз, что наличие вреда – необходимое условие возникновения обязательств из причинения вреда</w:t>
      </w:r>
      <w:r w:rsidR="00973F89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7A6DEC">
        <w:rPr>
          <w:rFonts w:ascii="Times New Roman" w:hAnsi="Times New Roman" w:cs="Times New Roman"/>
          <w:sz w:val="28"/>
          <w:szCs w:val="28"/>
        </w:rPr>
        <w:t xml:space="preserve">. Нет вреда – нет и обязанности возмещать. </w:t>
      </w:r>
    </w:p>
    <w:p w:rsidR="00973F89" w:rsidRDefault="00973F89" w:rsidP="005B226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4120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 что под вредом понимается любое умаление личного или имущественного блага. </w:t>
      </w:r>
      <w:r w:rsidR="004120D5">
        <w:rPr>
          <w:rFonts w:ascii="Times New Roman" w:hAnsi="Times New Roman" w:cs="Times New Roman"/>
          <w:sz w:val="28"/>
          <w:szCs w:val="28"/>
        </w:rPr>
        <w:t>Вред может быть причинён личности или имуществу. А также вред может подразделяться на вред имущественный и неимущественный.</w:t>
      </w:r>
    </w:p>
    <w:p w:rsidR="00F6486F" w:rsidRDefault="00F6486F" w:rsidP="005B226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60A18" w:rsidRPr="00F6486F" w:rsidRDefault="00760A18" w:rsidP="00F6486F">
      <w:pPr>
        <w:rPr>
          <w:rFonts w:ascii="Times New Roman" w:hAnsi="Times New Roman" w:cs="Times New Roman"/>
          <w:sz w:val="28"/>
          <w:szCs w:val="28"/>
        </w:rPr>
      </w:pPr>
    </w:p>
    <w:p w:rsidR="004120D5" w:rsidRPr="004120D5" w:rsidRDefault="004120D5" w:rsidP="00F648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4120D5">
        <w:rPr>
          <w:rFonts w:ascii="Times New Roman" w:hAnsi="Times New Roman" w:cs="Times New Roman"/>
          <w:b/>
          <w:sz w:val="28"/>
          <w:szCs w:val="28"/>
        </w:rPr>
        <w:t>Субъективный состав обязательств из возмещен</w:t>
      </w:r>
      <w:r w:rsidR="00704C92">
        <w:rPr>
          <w:rFonts w:ascii="Times New Roman" w:hAnsi="Times New Roman" w:cs="Times New Roman"/>
          <w:b/>
          <w:sz w:val="28"/>
          <w:szCs w:val="28"/>
        </w:rPr>
        <w:t>ия вреда, причиненного осужденным</w:t>
      </w:r>
      <w:r w:rsidRPr="004120D5">
        <w:rPr>
          <w:rFonts w:ascii="Times New Roman" w:hAnsi="Times New Roman" w:cs="Times New Roman"/>
          <w:b/>
          <w:sz w:val="28"/>
          <w:szCs w:val="28"/>
        </w:rPr>
        <w:t>, исправительному учреждению</w:t>
      </w:r>
    </w:p>
    <w:p w:rsidR="004120D5" w:rsidRDefault="004120D5" w:rsidP="00760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0D5" w:rsidRPr="004120D5" w:rsidRDefault="004120D5" w:rsidP="004120D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20D5" w:rsidRDefault="004120D5" w:rsidP="004120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20D5">
        <w:rPr>
          <w:rFonts w:ascii="Times New Roman" w:hAnsi="Times New Roman" w:cs="Times New Roman"/>
          <w:sz w:val="28"/>
          <w:szCs w:val="28"/>
        </w:rPr>
        <w:t xml:space="preserve">В качестве субъектов в данных отношениях выступают учреждения и органы УИС (в качестве лиц, </w:t>
      </w:r>
      <w:r w:rsidR="003310EB">
        <w:rPr>
          <w:rFonts w:ascii="Times New Roman" w:hAnsi="Times New Roman" w:cs="Times New Roman"/>
          <w:sz w:val="28"/>
          <w:szCs w:val="28"/>
        </w:rPr>
        <w:t>которым был причинён имущественный вред</w:t>
      </w:r>
      <w:r w:rsidRPr="004120D5">
        <w:rPr>
          <w:rFonts w:ascii="Times New Roman" w:hAnsi="Times New Roman" w:cs="Times New Roman"/>
          <w:sz w:val="28"/>
          <w:szCs w:val="28"/>
        </w:rPr>
        <w:t xml:space="preserve">), сотрудники учреждений и органов УИС (в качестве лиц, </w:t>
      </w:r>
      <w:r w:rsidR="003310EB">
        <w:rPr>
          <w:rFonts w:ascii="Times New Roman" w:hAnsi="Times New Roman" w:cs="Times New Roman"/>
          <w:sz w:val="28"/>
          <w:szCs w:val="28"/>
        </w:rPr>
        <w:t>которым был причинён вред</w:t>
      </w:r>
      <w:r w:rsidRPr="004120D5">
        <w:rPr>
          <w:rFonts w:ascii="Times New Roman" w:hAnsi="Times New Roman" w:cs="Times New Roman"/>
          <w:sz w:val="28"/>
          <w:szCs w:val="28"/>
        </w:rPr>
        <w:t>) и осуждённые (в качестве</w:t>
      </w:r>
      <w:r w:rsidR="003310EB">
        <w:rPr>
          <w:rFonts w:ascii="Times New Roman" w:hAnsi="Times New Roman" w:cs="Times New Roman"/>
          <w:sz w:val="28"/>
          <w:szCs w:val="28"/>
        </w:rPr>
        <w:t xml:space="preserve"> лиц, причинивших материальный вред</w:t>
      </w:r>
      <w:r w:rsidRPr="004120D5">
        <w:rPr>
          <w:rFonts w:ascii="Times New Roman" w:hAnsi="Times New Roman" w:cs="Times New Roman"/>
          <w:sz w:val="28"/>
          <w:szCs w:val="28"/>
        </w:rPr>
        <w:t>).</w:t>
      </w:r>
      <w:r w:rsidR="003310EB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BC7608">
        <w:rPr>
          <w:rFonts w:ascii="Times New Roman" w:hAnsi="Times New Roman" w:cs="Times New Roman"/>
          <w:sz w:val="28"/>
          <w:szCs w:val="28"/>
        </w:rPr>
        <w:t>,</w:t>
      </w:r>
      <w:r w:rsidR="003310EB">
        <w:rPr>
          <w:rFonts w:ascii="Times New Roman" w:hAnsi="Times New Roman" w:cs="Times New Roman"/>
          <w:sz w:val="28"/>
          <w:szCs w:val="28"/>
        </w:rPr>
        <w:t xml:space="preserve"> можно заключить, что с одной стороны в этих отношениях выступают Учреждения и органы УИС и сотрудники данных </w:t>
      </w:r>
      <w:r w:rsidR="003310EB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</w:t>
      </w:r>
      <w:r w:rsidR="00BC7608">
        <w:rPr>
          <w:rFonts w:ascii="Times New Roman" w:hAnsi="Times New Roman" w:cs="Times New Roman"/>
          <w:sz w:val="28"/>
          <w:szCs w:val="28"/>
        </w:rPr>
        <w:t>и органов, а с другой осужденные</w:t>
      </w:r>
      <w:r w:rsidR="00AD016D">
        <w:rPr>
          <w:rFonts w:ascii="Times New Roman" w:hAnsi="Times New Roman" w:cs="Times New Roman"/>
          <w:sz w:val="28"/>
          <w:szCs w:val="28"/>
        </w:rPr>
        <w:t>, как-</w:t>
      </w:r>
      <w:proofErr w:type="spellStart"/>
      <w:r w:rsidR="00BC7608">
        <w:rPr>
          <w:rFonts w:ascii="Times New Roman" w:hAnsi="Times New Roman" w:cs="Times New Roman"/>
          <w:sz w:val="28"/>
          <w:szCs w:val="28"/>
        </w:rPr>
        <w:t>причинители</w:t>
      </w:r>
      <w:proofErr w:type="spellEnd"/>
      <w:r w:rsidR="003310EB">
        <w:rPr>
          <w:rFonts w:ascii="Times New Roman" w:hAnsi="Times New Roman" w:cs="Times New Roman"/>
          <w:sz w:val="28"/>
          <w:szCs w:val="28"/>
        </w:rPr>
        <w:t xml:space="preserve"> материального вреда.</w:t>
      </w:r>
    </w:p>
    <w:p w:rsidR="001B361C" w:rsidRDefault="001B361C" w:rsidP="004120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же такой субъект, как – учреждения и органы УИС.</w:t>
      </w:r>
    </w:p>
    <w:p w:rsidR="00F6486F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</w:t>
      </w:r>
      <w:r w:rsidRPr="001B361C">
        <w:rPr>
          <w:rFonts w:ascii="Times New Roman" w:hAnsi="Times New Roman" w:cs="Times New Roman"/>
          <w:sz w:val="28"/>
          <w:szCs w:val="28"/>
        </w:rPr>
        <w:t xml:space="preserve"> в силу ст. 48 ГК РФ юридическим лицом признается организация, которая</w:t>
      </w:r>
      <w:r w:rsidR="000F7378">
        <w:rPr>
          <w:rFonts w:ascii="Times New Roman" w:hAnsi="Times New Roman" w:cs="Times New Roman"/>
          <w:sz w:val="28"/>
          <w:szCs w:val="28"/>
        </w:rPr>
        <w:t xml:space="preserve"> имеет обособленное имущество и отвечает им по своим обязательствам, может от своего имени приобретать и осуществлять гражданские права и </w:t>
      </w:r>
      <w:proofErr w:type="gramStart"/>
      <w:r w:rsidR="000F7378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="000F7378"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  <w:r w:rsidRPr="001B3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61C" w:rsidRDefault="000F7378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1B361C" w:rsidRPr="001B361C">
        <w:rPr>
          <w:rFonts w:ascii="Times New Roman" w:hAnsi="Times New Roman" w:cs="Times New Roman"/>
          <w:sz w:val="28"/>
          <w:szCs w:val="28"/>
        </w:rPr>
        <w:t xml:space="preserve">ридическим лицом может быть государственный или муниципальный орган, в том числе учреждения уголовно-исполнительной системы, поскольку они обладают признаками юридического лица. </w:t>
      </w:r>
    </w:p>
    <w:p w:rsidR="00AD016D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t>Территориальные органы УИС являются юридическими лицами и в предусмотренном законом порядке владеют, пользуются и распоряжаются закрепленным за ним имуществом.</w:t>
      </w:r>
    </w:p>
    <w:p w:rsidR="001B361C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t>В интересах развития социальной сферы уголовно-исполнительной системы, а также привлечения осужденных к труду территориальные ор</w:t>
      </w:r>
      <w:r>
        <w:rPr>
          <w:rFonts w:ascii="Times New Roman" w:hAnsi="Times New Roman" w:cs="Times New Roman"/>
          <w:sz w:val="28"/>
          <w:szCs w:val="28"/>
        </w:rPr>
        <w:t xml:space="preserve">ганы УИС имеют право создавать </w:t>
      </w:r>
      <w:r w:rsidRPr="001B361C">
        <w:rPr>
          <w:rFonts w:ascii="Times New Roman" w:hAnsi="Times New Roman" w:cs="Times New Roman"/>
          <w:sz w:val="28"/>
          <w:szCs w:val="28"/>
        </w:rPr>
        <w:t xml:space="preserve">предприятия любых организационно-правовых форм, участвовать в их создании и деятельности на правах учредителя, а также в управлении ими.  Отношения между собственником и юридическим лицом не похожи на традиционные для гражданского права относительные правоотношения и подчиняются закономерностям, присущим </w:t>
      </w:r>
      <w:proofErr w:type="gramStart"/>
      <w:r w:rsidRPr="001B361C">
        <w:rPr>
          <w:rFonts w:ascii="Times New Roman" w:hAnsi="Times New Roman" w:cs="Times New Roman"/>
          <w:sz w:val="28"/>
          <w:szCs w:val="28"/>
        </w:rPr>
        <w:t>отраслям</w:t>
      </w:r>
      <w:proofErr w:type="gramEnd"/>
      <w:r w:rsidRPr="001B361C">
        <w:rPr>
          <w:rFonts w:ascii="Times New Roman" w:hAnsi="Times New Roman" w:cs="Times New Roman"/>
          <w:sz w:val="28"/>
          <w:szCs w:val="28"/>
        </w:rPr>
        <w:t xml:space="preserve"> как ча</w:t>
      </w:r>
      <w:r>
        <w:rPr>
          <w:rFonts w:ascii="Times New Roman" w:hAnsi="Times New Roman" w:cs="Times New Roman"/>
          <w:sz w:val="28"/>
          <w:szCs w:val="28"/>
        </w:rPr>
        <w:t>стного, так и публичного права.</w:t>
      </w:r>
    </w:p>
    <w:p w:rsidR="001B361C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t>Внешние отношения с участием иных субъектов гражданского оборота, которые относятся ко второй структурной части правоотношений, также подчиняются особым закономерностям.</w:t>
      </w:r>
    </w:p>
    <w:p w:rsidR="00D95CAA" w:rsidRDefault="00D95CAA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учреждений УИС, как субъекта гражданских правоотношений заключается в том, что они не являются собственниками находящегося у них имущества. </w:t>
      </w:r>
      <w:r w:rsidR="00AD016D">
        <w:rPr>
          <w:rFonts w:ascii="Times New Roman" w:hAnsi="Times New Roman" w:cs="Times New Roman"/>
          <w:sz w:val="28"/>
          <w:szCs w:val="28"/>
        </w:rPr>
        <w:t>Данное</w:t>
      </w:r>
      <w:r>
        <w:rPr>
          <w:rFonts w:ascii="Times New Roman" w:hAnsi="Times New Roman" w:cs="Times New Roman"/>
          <w:sz w:val="28"/>
          <w:szCs w:val="28"/>
        </w:rPr>
        <w:t xml:space="preserve"> имущество принадлежит им на праве оперативного управления или хозяйственного ведения.</w:t>
      </w:r>
      <w:r w:rsidR="001B361C" w:rsidRPr="001B3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61C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lastRenderedPageBreak/>
        <w:t>Если говорить о финансировании учреждений, то оно осуществляется за счет средств федерального бюджета, а для обеспечения их основной деятельности учреждения заключают государственные контракты и иные договоры.</w:t>
      </w:r>
    </w:p>
    <w:p w:rsidR="00B31240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t xml:space="preserve">В настоящее время можно говорить о двух основных формах гражданско-правовой ответственности: </w:t>
      </w:r>
      <w:proofErr w:type="spellStart"/>
      <w:r w:rsidRPr="001B361C">
        <w:rPr>
          <w:rFonts w:ascii="Times New Roman" w:hAnsi="Times New Roman" w:cs="Times New Roman"/>
          <w:sz w:val="28"/>
          <w:szCs w:val="28"/>
        </w:rPr>
        <w:t>деликтной</w:t>
      </w:r>
      <w:proofErr w:type="spellEnd"/>
      <w:r w:rsidRPr="001B361C">
        <w:rPr>
          <w:rFonts w:ascii="Times New Roman" w:hAnsi="Times New Roman" w:cs="Times New Roman"/>
          <w:sz w:val="28"/>
          <w:szCs w:val="28"/>
        </w:rPr>
        <w:t xml:space="preserve"> и договорной. Анализ правовых норм ГК РФ свидетельствует о том, что в основном </w:t>
      </w:r>
      <w:proofErr w:type="spellStart"/>
      <w:r w:rsidRPr="001B361C">
        <w:rPr>
          <w:rFonts w:ascii="Times New Roman" w:hAnsi="Times New Roman" w:cs="Times New Roman"/>
          <w:sz w:val="28"/>
          <w:szCs w:val="28"/>
        </w:rPr>
        <w:t>деликтная</w:t>
      </w:r>
      <w:proofErr w:type="spellEnd"/>
      <w:r w:rsidRPr="001B361C">
        <w:rPr>
          <w:rFonts w:ascii="Times New Roman" w:hAnsi="Times New Roman" w:cs="Times New Roman"/>
          <w:sz w:val="28"/>
          <w:szCs w:val="28"/>
        </w:rPr>
        <w:t xml:space="preserve"> форма гражданско-правовой ответственности определяется отдельной главой под названием «Обязательства вследствие причинения вреда». На наш взгляд, название данной главы не соответствует ее содержанию, так как в ней нет ни одной статьи, регламентирующей обязательства или их специфику, а показаны только различные виды гражданско-правовой ответственности за вред, причиненный субъектам</w:t>
      </w:r>
      <w:r w:rsidR="00B31240">
        <w:rPr>
          <w:rFonts w:ascii="Times New Roman" w:hAnsi="Times New Roman" w:cs="Times New Roman"/>
          <w:sz w:val="28"/>
          <w:szCs w:val="28"/>
        </w:rPr>
        <w:t>и гражданско-правовых отношений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Pr="001B36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240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t>Безусловно, в целях реализации своих вещных и обязательственных прав органы и учреждения УИС вправе использовать способы защиты гражданских прав, предусмотренные ст. 12 ГК РФ, в том числе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1C">
        <w:rPr>
          <w:rFonts w:ascii="Times New Roman" w:hAnsi="Times New Roman" w:cs="Times New Roman"/>
          <w:sz w:val="28"/>
          <w:szCs w:val="28"/>
        </w:rPr>
        <w:t xml:space="preserve">гражданско-правовой ответственности. Вместе с тем за неисполнение либо ненадлежащее исполнения договорных обязательств, а также за причинение вреда имущественным и личным неимущественным интересам физических и юридических лиц сотрудники уголовно-исполнительной системы становятся субъектами гражданско-правовой ответственности, которая вызывает наступление в отношении их неблагоприятных последствий. </w:t>
      </w:r>
    </w:p>
    <w:p w:rsidR="00B31240" w:rsidRDefault="001B361C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361C">
        <w:rPr>
          <w:rFonts w:ascii="Times New Roman" w:hAnsi="Times New Roman" w:cs="Times New Roman"/>
          <w:sz w:val="28"/>
          <w:szCs w:val="28"/>
        </w:rPr>
        <w:t>Меры гражданско-правовой ответственности также применяются и в случаях компенсации ущерба, причиненного личности или имуществу гражданина, а также имуществу организации, правомерными действиями органами УИС и их должностными лицами</w:t>
      </w:r>
      <w:r w:rsidR="00B31240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Pr="001B36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9E9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79E9">
        <w:rPr>
          <w:rFonts w:ascii="Times New Roman" w:hAnsi="Times New Roman" w:cs="Times New Roman"/>
          <w:sz w:val="28"/>
          <w:szCs w:val="28"/>
        </w:rPr>
        <w:lastRenderedPageBreak/>
        <w:t>Причинителем</w:t>
      </w:r>
      <w:proofErr w:type="spellEnd"/>
      <w:r w:rsidRPr="001179E9">
        <w:rPr>
          <w:rFonts w:ascii="Times New Roman" w:hAnsi="Times New Roman" w:cs="Times New Roman"/>
          <w:sz w:val="28"/>
          <w:szCs w:val="28"/>
        </w:rPr>
        <w:t xml:space="preserve"> вреда является лицо, противоправное поведение которого причинило вред другому лицу. В роли </w:t>
      </w:r>
      <w:proofErr w:type="spellStart"/>
      <w:r w:rsidRPr="001179E9">
        <w:rPr>
          <w:rFonts w:ascii="Times New Roman" w:hAnsi="Times New Roman" w:cs="Times New Roman"/>
          <w:sz w:val="28"/>
          <w:szCs w:val="28"/>
        </w:rPr>
        <w:t>причинит</w:t>
      </w:r>
      <w:r>
        <w:rPr>
          <w:rFonts w:ascii="Times New Roman" w:hAnsi="Times New Roman" w:cs="Times New Roman"/>
          <w:sz w:val="28"/>
          <w:szCs w:val="28"/>
        </w:rPr>
        <w:t>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вреда выступает физическое </w:t>
      </w:r>
      <w:r w:rsidRPr="001179E9">
        <w:rPr>
          <w:rFonts w:ascii="Times New Roman" w:hAnsi="Times New Roman" w:cs="Times New Roman"/>
          <w:sz w:val="28"/>
          <w:szCs w:val="28"/>
        </w:rPr>
        <w:t xml:space="preserve">лицо, юридическое лицо либо публично-правовое образование. Физическое лицо может быть признано субъектом </w:t>
      </w:r>
      <w:proofErr w:type="spellStart"/>
      <w:r w:rsidRPr="001179E9">
        <w:rPr>
          <w:rFonts w:ascii="Times New Roman" w:hAnsi="Times New Roman" w:cs="Times New Roman"/>
          <w:sz w:val="28"/>
          <w:szCs w:val="28"/>
        </w:rPr>
        <w:t>деликтного</w:t>
      </w:r>
      <w:proofErr w:type="spellEnd"/>
      <w:r w:rsidRPr="001179E9">
        <w:rPr>
          <w:rFonts w:ascii="Times New Roman" w:hAnsi="Times New Roman" w:cs="Times New Roman"/>
          <w:sz w:val="28"/>
          <w:szCs w:val="28"/>
        </w:rPr>
        <w:t xml:space="preserve"> обязательства, ответственным за причинённый вред, при условии, что оно обладает </w:t>
      </w:r>
      <w:proofErr w:type="spellStart"/>
      <w:r w:rsidRPr="001179E9">
        <w:rPr>
          <w:rFonts w:ascii="Times New Roman" w:hAnsi="Times New Roman" w:cs="Times New Roman"/>
          <w:sz w:val="28"/>
          <w:szCs w:val="28"/>
        </w:rPr>
        <w:t>деликтоспособностью</w:t>
      </w:r>
      <w:proofErr w:type="spellEnd"/>
      <w:r w:rsidRPr="001179E9">
        <w:rPr>
          <w:rFonts w:ascii="Times New Roman" w:hAnsi="Times New Roman" w:cs="Times New Roman"/>
          <w:sz w:val="28"/>
          <w:szCs w:val="28"/>
        </w:rPr>
        <w:t>, то есть способностью отвечать за свои действия своим имуществом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519" w:rsidRDefault="001179E9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вреда, в субъектном составе отношений возникающих из причинения вреда учреждениям и органам УИС, будет выступать – осужденный.</w:t>
      </w:r>
    </w:p>
    <w:p w:rsidR="00D95CAA" w:rsidRDefault="00D95CAA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осужденных как субъекта отношений из причинения вреда заключается в том, что осужденным является лицо, в отношении которого вступил в законную силу обвинительный приговор суда и назначено соответствующее уголовное наказание, преду</w:t>
      </w:r>
      <w:r w:rsidR="00506CFF">
        <w:rPr>
          <w:rFonts w:ascii="Times New Roman" w:hAnsi="Times New Roman" w:cs="Times New Roman"/>
          <w:sz w:val="28"/>
          <w:szCs w:val="28"/>
        </w:rPr>
        <w:t>смотренное Уголовным кодексом Российской Федерации (Далее-УК РФ).</w:t>
      </w:r>
    </w:p>
    <w:p w:rsidR="00D95CAA" w:rsidRDefault="00AA2154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2154">
        <w:rPr>
          <w:rFonts w:ascii="Times New Roman" w:hAnsi="Times New Roman" w:cs="Times New Roman"/>
          <w:sz w:val="28"/>
          <w:szCs w:val="28"/>
        </w:rPr>
        <w:t>Применительно к данным отношениям в отношении осуждённых договорная ответственность может возникнуть в следующих сферах</w:t>
      </w:r>
      <w:r w:rsidR="00D95CAA">
        <w:rPr>
          <w:rFonts w:ascii="Times New Roman" w:hAnsi="Times New Roman" w:cs="Times New Roman"/>
          <w:sz w:val="28"/>
          <w:szCs w:val="28"/>
        </w:rPr>
        <w:t>:</w:t>
      </w:r>
    </w:p>
    <w:p w:rsidR="00506CFF" w:rsidRDefault="00506CFF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A2154" w:rsidRPr="00AA2154">
        <w:rPr>
          <w:rFonts w:ascii="Times New Roman" w:hAnsi="Times New Roman" w:cs="Times New Roman"/>
          <w:sz w:val="28"/>
          <w:szCs w:val="28"/>
        </w:rPr>
        <w:t>Кредитные обязательства (</w:t>
      </w:r>
      <w:r w:rsidR="000F7378">
        <w:rPr>
          <w:rFonts w:ascii="Times New Roman" w:hAnsi="Times New Roman" w:cs="Times New Roman"/>
          <w:sz w:val="28"/>
          <w:szCs w:val="28"/>
        </w:rPr>
        <w:t>в случае если осужденный имеет обязанность по выплате кредита.)</w:t>
      </w:r>
    </w:p>
    <w:p w:rsidR="00AD016D" w:rsidRDefault="00AD016D" w:rsidP="00067C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A2154" w:rsidRPr="00AA2154">
        <w:rPr>
          <w:rFonts w:ascii="Times New Roman" w:hAnsi="Times New Roman" w:cs="Times New Roman"/>
          <w:sz w:val="28"/>
          <w:szCs w:val="28"/>
        </w:rPr>
        <w:t xml:space="preserve">Материальная ответственность осужденных, вытекающая из </w:t>
      </w:r>
      <w:r w:rsidR="000F7378">
        <w:rPr>
          <w:rFonts w:ascii="Times New Roman" w:hAnsi="Times New Roman" w:cs="Times New Roman"/>
          <w:sz w:val="28"/>
          <w:szCs w:val="28"/>
        </w:rPr>
        <w:t>гражданских</w:t>
      </w:r>
      <w:r w:rsidR="00AA2154" w:rsidRPr="00AA2154">
        <w:rPr>
          <w:rFonts w:ascii="Times New Roman" w:hAnsi="Times New Roman" w:cs="Times New Roman"/>
          <w:sz w:val="28"/>
          <w:szCs w:val="28"/>
        </w:rPr>
        <w:t xml:space="preserve"> </w:t>
      </w:r>
      <w:r w:rsidR="000F7378">
        <w:rPr>
          <w:rFonts w:ascii="Times New Roman" w:hAnsi="Times New Roman" w:cs="Times New Roman"/>
          <w:sz w:val="28"/>
          <w:szCs w:val="28"/>
        </w:rPr>
        <w:t>право</w:t>
      </w:r>
      <w:r w:rsidR="00F6560F">
        <w:rPr>
          <w:rFonts w:ascii="Times New Roman" w:hAnsi="Times New Roman" w:cs="Times New Roman"/>
          <w:sz w:val="28"/>
          <w:szCs w:val="28"/>
        </w:rPr>
        <w:t>отношений. В соответствии с ч. 2</w:t>
      </w:r>
      <w:r w:rsidR="00AA2154" w:rsidRPr="00AA2154">
        <w:rPr>
          <w:rFonts w:ascii="Times New Roman" w:hAnsi="Times New Roman" w:cs="Times New Roman"/>
          <w:sz w:val="28"/>
          <w:szCs w:val="28"/>
        </w:rPr>
        <w:t xml:space="preserve"> ст. 102 УИК РФ осуждённые к лишению свободы за причинённый ущерб </w:t>
      </w:r>
      <w:r w:rsidR="00F6560F">
        <w:rPr>
          <w:rFonts w:ascii="Times New Roman" w:hAnsi="Times New Roman" w:cs="Times New Roman"/>
          <w:sz w:val="28"/>
          <w:szCs w:val="28"/>
        </w:rPr>
        <w:t>причинённый исправительному учреждению, дополнительные затраты, связанные с пресечением его побега, а также его лечением в случае умышленного причинения вреда своему здоровью.</w:t>
      </w:r>
    </w:p>
    <w:p w:rsidR="00AA2154" w:rsidRDefault="00AA2154" w:rsidP="00067CE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2154">
        <w:rPr>
          <w:rFonts w:ascii="Times New Roman" w:hAnsi="Times New Roman" w:cs="Times New Roman"/>
          <w:sz w:val="28"/>
          <w:szCs w:val="28"/>
        </w:rPr>
        <w:t xml:space="preserve"> Это значит, что на них распространяется ограниченная и полная материальная ответственность работников, предусмотренная соответствующими статьями </w:t>
      </w:r>
      <w:r w:rsidR="000F7378">
        <w:rPr>
          <w:rFonts w:ascii="Times New Roman" w:hAnsi="Times New Roman" w:cs="Times New Roman"/>
          <w:sz w:val="28"/>
          <w:szCs w:val="28"/>
        </w:rPr>
        <w:t>Гражданского кодекса</w:t>
      </w:r>
      <w:r w:rsidRPr="00AA215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67CE4" w:rsidRDefault="00067CE4" w:rsidP="00067CE4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067CE4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 xml:space="preserve">В </w:t>
      </w:r>
      <w:r w:rsidR="000F7378">
        <w:rPr>
          <w:rFonts w:eastAsia="Times New Roman"/>
          <w:color w:val="000000"/>
          <w:sz w:val="28"/>
          <w:szCs w:val="28"/>
          <w:shd w:val="clear" w:color="auto" w:fill="FFFFFF"/>
        </w:rPr>
        <w:t>гражданском кодексе</w:t>
      </w:r>
      <w:r w:rsidRPr="00067CE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РФ указано, что одним из условий привлечения к материальной ответственности является противоправное поведение (действие или бездействие) </w:t>
      </w:r>
      <w:proofErr w:type="spellStart"/>
      <w:r w:rsidRPr="00067CE4">
        <w:rPr>
          <w:rFonts w:eastAsia="Times New Roman"/>
          <w:color w:val="000000"/>
          <w:sz w:val="28"/>
          <w:szCs w:val="28"/>
          <w:shd w:val="clear" w:color="auto" w:fill="FFFFFF"/>
        </w:rPr>
        <w:t>причинителя</w:t>
      </w:r>
      <w:proofErr w:type="spellEnd"/>
      <w:r w:rsidRPr="00067CE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ущерба. Действие признается противоправным, если оно запрещено нормой права. Бездействие признается правонарушением, если допускается лицом, которое могло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Pr="00067CE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и должно было совершить определенные действия, но не совершило их, т.е. бездействовало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067CE4" w:rsidRDefault="00067CE4" w:rsidP="00067CE4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067CE4">
        <w:rPr>
          <w:rFonts w:eastAsia="Times New Roman"/>
          <w:color w:val="000000"/>
          <w:sz w:val="28"/>
          <w:szCs w:val="28"/>
          <w:shd w:val="clear" w:color="auto" w:fill="FFFFFF"/>
        </w:rPr>
        <w:t>Наиболее общим критерием определения противоправности поведения осужденного, причинившего ущерб, является анализ его действия (бездействия) в сопоставлении с требованиями, вытекающими из трудовых обязанностей в процессе их исполнения.</w:t>
      </w:r>
    </w:p>
    <w:p w:rsidR="00AD016D" w:rsidRDefault="00F6560F" w:rsidP="00F6560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7CE4">
        <w:rPr>
          <w:color w:val="000000"/>
          <w:sz w:val="28"/>
          <w:szCs w:val="28"/>
        </w:rPr>
        <w:t>Чтобы привлечение к материальной ответственности лиц, осужденных к лишению свободы, было правомерным, необходимо установить, что между противоправным поведением осужденного и возникшим ущербом имеется причинна</w:t>
      </w:r>
      <w:r>
        <w:rPr>
          <w:color w:val="000000"/>
          <w:sz w:val="28"/>
          <w:szCs w:val="28"/>
        </w:rPr>
        <w:t>я связь</w:t>
      </w:r>
      <w:r w:rsidR="00067CE4">
        <w:rPr>
          <w:rStyle w:val="aa"/>
          <w:rFonts w:eastAsia="Times New Roman"/>
          <w:color w:val="000000"/>
          <w:sz w:val="28"/>
          <w:szCs w:val="28"/>
          <w:shd w:val="clear" w:color="auto" w:fill="FFFFFF"/>
        </w:rPr>
        <w:footnoteReference w:id="11"/>
      </w:r>
      <w:r w:rsidR="00067CE4" w:rsidRPr="00067CE4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067CE4" w:rsidRPr="00082D89" w:rsidRDefault="00067CE4" w:rsidP="00082D89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7CE4">
        <w:rPr>
          <w:color w:val="000000"/>
          <w:sz w:val="28"/>
          <w:szCs w:val="28"/>
        </w:rPr>
        <w:t>Все нормативные правовые акты о материальной ответственности исходят из того, что ответственность лиц наступает за тот ущерб, который явился результатом их противоправного поведения (проступка)</w:t>
      </w:r>
      <w:r w:rsidR="00082D89">
        <w:rPr>
          <w:rStyle w:val="aa"/>
          <w:color w:val="000000"/>
          <w:sz w:val="28"/>
          <w:szCs w:val="28"/>
        </w:rPr>
        <w:footnoteReference w:id="12"/>
      </w:r>
      <w:r w:rsidRPr="00067CE4">
        <w:rPr>
          <w:color w:val="000000"/>
          <w:sz w:val="28"/>
          <w:szCs w:val="28"/>
        </w:rPr>
        <w:t>.</w:t>
      </w:r>
    </w:p>
    <w:p w:rsidR="00506CFF" w:rsidRDefault="00506CFF" w:rsidP="00506C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субъектом материального вреда может стать дееспособное лицо, достигшее предусмотренного законом возраста, в отношении которого вступил в законную силу приговор суда и назначено наказание, предусмо</w:t>
      </w:r>
      <w:r w:rsidR="00F6560F">
        <w:rPr>
          <w:rFonts w:ascii="Times New Roman" w:hAnsi="Times New Roman" w:cs="Times New Roman"/>
          <w:sz w:val="28"/>
          <w:szCs w:val="28"/>
        </w:rPr>
        <w:t xml:space="preserve">тренное УК РФ.  </w:t>
      </w:r>
      <w:proofErr w:type="gramStart"/>
      <w:r w:rsidR="00F6560F">
        <w:rPr>
          <w:rFonts w:ascii="Times New Roman" w:hAnsi="Times New Roman" w:cs="Times New Roman"/>
          <w:sz w:val="28"/>
          <w:szCs w:val="28"/>
        </w:rPr>
        <w:t>С другой стороны в данный правоотношениях выступает то учреждение или его сотрудник, которому был причинён имущественный вред в соответствии с нормами УИК РФ и ГК РФ.</w:t>
      </w:r>
      <w:proofErr w:type="gramEnd"/>
    </w:p>
    <w:p w:rsidR="00506CFF" w:rsidRPr="004120D5" w:rsidRDefault="00506CFF" w:rsidP="001B36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20D5" w:rsidRDefault="004120D5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82D89" w:rsidRDefault="00082D89" w:rsidP="00EB1021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D89">
        <w:rPr>
          <w:rFonts w:ascii="Times New Roman" w:hAnsi="Times New Roman" w:cs="Times New Roman"/>
          <w:b/>
          <w:sz w:val="28"/>
          <w:szCs w:val="28"/>
        </w:rPr>
        <w:lastRenderedPageBreak/>
        <w:t>ГЛАВА 2. ПРАВОВОЙ МЕХАНИЗМ ВОЗМЕЩЕНИЯ ВРЕДА, ПРИЧИНЁННОГО ОСУЖДЕННЫМ, СУБЪЕКТАМ УИС</w:t>
      </w:r>
    </w:p>
    <w:p w:rsidR="00082D89" w:rsidRPr="00082D89" w:rsidRDefault="00EB1021" w:rsidP="00EB1021">
      <w:pPr>
        <w:pStyle w:val="a7"/>
        <w:tabs>
          <w:tab w:val="left" w:pos="3818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20D5" w:rsidRPr="00082D89" w:rsidRDefault="00082D89" w:rsidP="00EB10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082D89">
        <w:rPr>
          <w:rFonts w:ascii="Times New Roman" w:hAnsi="Times New Roman" w:cs="Times New Roman"/>
          <w:b/>
          <w:sz w:val="28"/>
          <w:szCs w:val="28"/>
        </w:rPr>
        <w:t>Особенности возмещения вреда, причи</w:t>
      </w:r>
      <w:r w:rsidR="00704C92">
        <w:rPr>
          <w:rFonts w:ascii="Times New Roman" w:hAnsi="Times New Roman" w:cs="Times New Roman"/>
          <w:b/>
          <w:sz w:val="28"/>
          <w:szCs w:val="28"/>
        </w:rPr>
        <w:t>нённого осужденным, сотрудникам</w:t>
      </w:r>
      <w:r w:rsidRPr="00082D89">
        <w:rPr>
          <w:rFonts w:ascii="Times New Roman" w:hAnsi="Times New Roman" w:cs="Times New Roman"/>
          <w:b/>
          <w:sz w:val="28"/>
          <w:szCs w:val="28"/>
        </w:rPr>
        <w:t xml:space="preserve"> УИС.</w:t>
      </w:r>
    </w:p>
    <w:p w:rsidR="00082D89" w:rsidRDefault="00082D89" w:rsidP="00760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>Работа с осужденными сопряжена для сотрудников учреждений и органов, исполняющих уголовные наказания, с существенным напряжением физических и моральных сил. В силу специфики правового положения сотрудников учреждений и органов уголовно-исполнительной системы перед сотрудниками УИС поставлены задачи, выполнение которых подчас связано с реальной угрозой здоровью и жизни сотрудников. Более того, несмотря на принимаемые меры, сохраняется возможность агрессивного поведения со стороны осужденных по отношению к персоналу, захвата заложников из числа сотрудников УИС, нападения на персонал и иных насильственных действий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. Действующее законодательство предусматривает несколько видов ответственности за причинение вреда жизни и здоровью, одним из которых является </w:t>
      </w:r>
      <w:proofErr w:type="gramStart"/>
      <w:r w:rsidRPr="001179E9">
        <w:rPr>
          <w:rFonts w:ascii="Times New Roman" w:hAnsi="Times New Roman" w:cs="Times New Roman"/>
          <w:sz w:val="28"/>
          <w:szCs w:val="28"/>
        </w:rPr>
        <w:t>гражданско-правовая</w:t>
      </w:r>
      <w:proofErr w:type="gramEnd"/>
      <w:r w:rsidRPr="001179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12F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>Порядок возмещения вреда, причиненного жизни и здоровью, регламентируется гл. 59 Гражданского кодекса РФ. Однако легальное определение понятия гражданско-правовой ответственности за вред, причиненный жизни и здоровью сотрудников уголовно-исполнительной системы, в законе отсутствует.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На наш взгляд, под гражданско-правовой ответственностью за вред, причиненный жизни и здоровью сотрудников уголовно</w:t>
      </w:r>
      <w:r w:rsidR="00D63BD3">
        <w:rPr>
          <w:rFonts w:ascii="Times New Roman" w:hAnsi="Times New Roman" w:cs="Times New Roman"/>
          <w:sz w:val="28"/>
          <w:szCs w:val="28"/>
        </w:rPr>
        <w:t>-</w:t>
      </w:r>
      <w:r w:rsidRPr="001179E9">
        <w:rPr>
          <w:rFonts w:ascii="Times New Roman" w:hAnsi="Times New Roman" w:cs="Times New Roman"/>
          <w:sz w:val="28"/>
          <w:szCs w:val="28"/>
        </w:rPr>
        <w:t>исполнительной системы, следует понимать один из видов государственного принуждения, сущность которого заключается в обязанности одного лица претерпеть неблагоприятные для него последствия, возникшие в результате причинения вреда жизни и здоровью другому лицу при исполнении им служебных обязанностей.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lastRenderedPageBreak/>
        <w:t xml:space="preserve">По общему правилу возмещение вреда, причиненного жизни и здоровью гражданина, относится к категории внедоговорных обязательств, так как жизнь и здоровье относятся к </w:t>
      </w:r>
      <w:r w:rsidR="00D63BD3">
        <w:rPr>
          <w:rFonts w:ascii="Times New Roman" w:hAnsi="Times New Roman" w:cs="Times New Roman"/>
          <w:sz w:val="28"/>
          <w:szCs w:val="28"/>
        </w:rPr>
        <w:t>категории неимущественных благ.</w:t>
      </w:r>
    </w:p>
    <w:p w:rsidR="00DF612F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>Изъятием, т. е. исключением из данного правила, является возмещение вреда, причиненного жизни и здоровью сотрудников  уголовно-исполнительной системы. Это обусловлено тем, что причинение вреда жизни и здоровью связано с исполнением должностных  обязанностей. В отличие от иных категорий работников, правовое положение сотрудников уголовно-исполнительной системы особенно.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9E9">
        <w:rPr>
          <w:rFonts w:ascii="Times New Roman" w:hAnsi="Times New Roman" w:cs="Times New Roman"/>
          <w:sz w:val="28"/>
          <w:szCs w:val="28"/>
        </w:rPr>
        <w:t>Специфика заключается в том, что в соответствии с Федеральным законом от 28.03.1998 № 52-ФЗ «Об обязательном государственном страховании жизни и здоровья военнослужащих, граждан, призванных на военные</w:t>
      </w:r>
      <w:r w:rsidRPr="001179E9">
        <w:t xml:space="preserve"> </w:t>
      </w:r>
      <w:r w:rsidRPr="001179E9">
        <w:rPr>
          <w:rFonts w:ascii="Times New Roman" w:hAnsi="Times New Roman" w:cs="Times New Roman"/>
          <w:sz w:val="28"/>
          <w:szCs w:val="28"/>
        </w:rPr>
        <w:t>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и национальной гвардии Российской Федерации» жизнь и здоровье сотрудников уголовно-исполнительной системы подлежат обязательно</w:t>
      </w:r>
      <w:r w:rsidR="00D63BD3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D63BD3">
        <w:rPr>
          <w:rFonts w:ascii="Times New Roman" w:hAnsi="Times New Roman" w:cs="Times New Roman"/>
          <w:sz w:val="28"/>
          <w:szCs w:val="28"/>
        </w:rPr>
        <w:t xml:space="preserve"> государственному страхованию</w:t>
      </w:r>
      <w:r w:rsidR="00D63BD3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1179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>Применительно к сотрудникам уголовно-исполнительной системы основанием возникновения гражданско-правовой ответственности является причинение вреда их жизни и здоровью в связи с исполнением ими должностных обязанностей. Таким образом, вред, причиненный жизни и здоровью вне исполнения должностных обязанностей, возмещению не подлежит.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lastRenderedPageBreak/>
        <w:t xml:space="preserve"> Также для возмещения вреда жизни и здоровью сотрудников  уголовно-исполнительной системы необходимо наличие четырех условий, к числу которых относятся:</w:t>
      </w:r>
    </w:p>
    <w:p w:rsidR="00D63BD3" w:rsidRDefault="00D63BD3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причинение вреда;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2) противоправное поведение лица, причинившего вред, выраженное путем совершения действий либо воздержания </w:t>
      </w:r>
      <w:r w:rsidR="00D63BD3">
        <w:rPr>
          <w:rFonts w:ascii="Times New Roman" w:hAnsi="Times New Roman" w:cs="Times New Roman"/>
          <w:sz w:val="28"/>
          <w:szCs w:val="28"/>
        </w:rPr>
        <w:t>от их совершения (бездействия);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3) наличие причинной связи между противоправным поведением и наступлением вреда: 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>4) вина лица, причинившего вред жизни и здоровью.</w:t>
      </w:r>
    </w:p>
    <w:p w:rsidR="00D63BD3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Механизм возмещения вреда, причиненного жизни и здоровью сотрудников уголовно-исполнительной системы при исполнении ими должностных обязанностей регламентируется гл. 59 ГК РФ и приказом ФСИН России от 05.08.2013 № 439 «Об утверждении Правил выплат в целях возмещения вреда, причиненного в связи с выполнением служебных обязанностей сотрудниками уголовно-исполнительной</w:t>
      </w:r>
      <w:r w:rsidR="00D63BD3">
        <w:rPr>
          <w:rFonts w:ascii="Times New Roman" w:hAnsi="Times New Roman" w:cs="Times New Roman"/>
          <w:sz w:val="28"/>
          <w:szCs w:val="28"/>
        </w:rPr>
        <w:t xml:space="preserve"> системы или членами их семей»</w:t>
      </w:r>
      <w:r w:rsidR="00D63BD3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="00D63BD3">
        <w:rPr>
          <w:rFonts w:ascii="Times New Roman" w:hAnsi="Times New Roman" w:cs="Times New Roman"/>
          <w:sz w:val="28"/>
          <w:szCs w:val="28"/>
        </w:rPr>
        <w:t>.</w:t>
      </w:r>
    </w:p>
    <w:p w:rsidR="004D3E6D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>В соответствии со ст. 1085 ГК РФ вред, причиненный здоровью, возмещается путем выплаты потерпевшему утраченного им заработка в виде ежемесячной денежной компенсации, который он имел либо мог иметь, а также возмещения дополнительных расходов, понесенных потерпевшим. К числу таких расходов относятся расходы на лечение, приобретение лекарств, протезирование, санаторно-курортное лечение и др. Размер заработка, подлежащего возмещению, определяется в порядке, предусмотренном ст. 1086 ГК РФ.</w:t>
      </w:r>
    </w:p>
    <w:p w:rsidR="004D3E6D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В случае гибели сотрудника уголовно-исполнительной системы при исполнении им должностных обязанностей правом на возмещение вреда, </w:t>
      </w:r>
      <w:r w:rsidRPr="001179E9">
        <w:rPr>
          <w:rFonts w:ascii="Times New Roman" w:hAnsi="Times New Roman" w:cs="Times New Roman"/>
          <w:sz w:val="28"/>
          <w:szCs w:val="28"/>
        </w:rPr>
        <w:lastRenderedPageBreak/>
        <w:t>причиненного его жизни, обладают в первую очередь члены его семьи, а также лица, понесшие расходы на его погребение. Перечень лиц, имеющих право на возмещение вреда, закреплен в ст. 1088 ГК РФ, в соответствии с которой к числу таких лиц относятся:</w:t>
      </w:r>
    </w:p>
    <w:p w:rsidR="004D3E6D" w:rsidRDefault="001179E9" w:rsidP="00117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9E9">
        <w:rPr>
          <w:rFonts w:ascii="Times New Roman" w:hAnsi="Times New Roman" w:cs="Times New Roman"/>
          <w:sz w:val="28"/>
          <w:szCs w:val="28"/>
        </w:rPr>
        <w:t>1) ребенок умершего, родившийся после его смерти;</w:t>
      </w:r>
      <w:proofErr w:type="gramEnd"/>
    </w:p>
    <w:p w:rsidR="004D3E6D" w:rsidRDefault="001179E9" w:rsidP="004D3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2) один из родителей, супруг либо другой член семьи, осуществляющий уход за детьми, внуками, братьями и сестрами умершего, не достигшими возраста 14 лет</w:t>
      </w:r>
      <w:r w:rsidR="004D3E6D">
        <w:rPr>
          <w:rFonts w:ascii="Times New Roman" w:hAnsi="Times New Roman" w:cs="Times New Roman"/>
          <w:sz w:val="28"/>
          <w:szCs w:val="28"/>
        </w:rPr>
        <w:t xml:space="preserve"> </w:t>
      </w:r>
      <w:r w:rsidRPr="001179E9">
        <w:rPr>
          <w:rFonts w:ascii="Times New Roman" w:hAnsi="Times New Roman" w:cs="Times New Roman"/>
          <w:sz w:val="28"/>
          <w:szCs w:val="28"/>
        </w:rPr>
        <w:t xml:space="preserve">либо достигшими указанного возраста, но в соответствии с медицинским </w:t>
      </w:r>
      <w:proofErr w:type="gramStart"/>
      <w:r w:rsidRPr="001179E9">
        <w:rPr>
          <w:rFonts w:ascii="Times New Roman" w:hAnsi="Times New Roman" w:cs="Times New Roman"/>
          <w:sz w:val="28"/>
          <w:szCs w:val="28"/>
        </w:rPr>
        <w:t>заключением</w:t>
      </w:r>
      <w:proofErr w:type="gramEnd"/>
      <w:r w:rsidRPr="001179E9">
        <w:rPr>
          <w:rFonts w:ascii="Times New Roman" w:hAnsi="Times New Roman" w:cs="Times New Roman"/>
          <w:sz w:val="28"/>
          <w:szCs w:val="28"/>
        </w:rPr>
        <w:t xml:space="preserve"> нуждающимся в постороннем уходе. </w:t>
      </w:r>
    </w:p>
    <w:p w:rsidR="004D3E6D" w:rsidRDefault="001179E9" w:rsidP="004D3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рассмотрения вопроса о выплате единовременного пособия, закреплен в приказе </w:t>
      </w:r>
      <w:r w:rsidR="004D3E6D">
        <w:rPr>
          <w:rFonts w:ascii="Times New Roman" w:hAnsi="Times New Roman" w:cs="Times New Roman"/>
          <w:sz w:val="28"/>
          <w:szCs w:val="28"/>
        </w:rPr>
        <w:t>ФСИН России от 05.08.2013 № 439</w:t>
      </w:r>
      <w:r w:rsidRPr="001179E9">
        <w:rPr>
          <w:rFonts w:ascii="Times New Roman" w:hAnsi="Times New Roman" w:cs="Times New Roman"/>
          <w:sz w:val="28"/>
          <w:szCs w:val="28"/>
        </w:rPr>
        <w:t>.</w:t>
      </w:r>
    </w:p>
    <w:p w:rsidR="00DF612F" w:rsidRDefault="001179E9" w:rsidP="00DF61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79E9">
        <w:rPr>
          <w:rFonts w:ascii="Times New Roman" w:hAnsi="Times New Roman" w:cs="Times New Roman"/>
          <w:sz w:val="28"/>
          <w:szCs w:val="28"/>
        </w:rPr>
        <w:t xml:space="preserve"> На наш взгляд, институт возмещения вреда, причиненного жизни и здоровью сотрудников уголовно-исполнительной системы, нуждается в значительном совершенствовании. Полагаем, что порядок возмещения вреда, причиненного жизни и здоровью сотрудников учреждений и органов уголовно-исполнительной системы, не может регламентироваться общими положениями ГК РФ, применимыми в отношении всех граждан, так как в данном случае речь </w:t>
      </w:r>
      <w:proofErr w:type="gramStart"/>
      <w:r w:rsidRPr="001179E9">
        <w:rPr>
          <w:rFonts w:ascii="Times New Roman" w:hAnsi="Times New Roman" w:cs="Times New Roman"/>
          <w:sz w:val="28"/>
          <w:szCs w:val="28"/>
        </w:rPr>
        <w:t>идет</w:t>
      </w:r>
      <w:proofErr w:type="gramEnd"/>
      <w:r w:rsidRPr="001179E9">
        <w:rPr>
          <w:rFonts w:ascii="Times New Roman" w:hAnsi="Times New Roman" w:cs="Times New Roman"/>
          <w:sz w:val="28"/>
          <w:szCs w:val="28"/>
        </w:rPr>
        <w:t xml:space="preserve"> прежде всего о возмещении вреда, причиненного жизни и здоровью при испол</w:t>
      </w:r>
      <w:r w:rsidR="00DF612F">
        <w:rPr>
          <w:rFonts w:ascii="Times New Roman" w:hAnsi="Times New Roman" w:cs="Times New Roman"/>
          <w:sz w:val="28"/>
          <w:szCs w:val="28"/>
        </w:rPr>
        <w:t>нении должностных обязанностей.</w:t>
      </w:r>
    </w:p>
    <w:p w:rsidR="00DF612F" w:rsidRDefault="001179E9" w:rsidP="00DF612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179E9">
        <w:rPr>
          <w:rFonts w:ascii="Times New Roman" w:hAnsi="Times New Roman" w:cs="Times New Roman"/>
          <w:sz w:val="28"/>
          <w:szCs w:val="28"/>
        </w:rPr>
        <w:t>Представляется, что эффективной мерой, направленной на совершенствование механизма порядка возмещения вреда, причиненного жизни и здоровью сотрудников учреждений и органов уголовно</w:t>
      </w:r>
      <w:r w:rsidR="00DF612F">
        <w:rPr>
          <w:rFonts w:ascii="Times New Roman" w:hAnsi="Times New Roman" w:cs="Times New Roman"/>
          <w:sz w:val="28"/>
          <w:szCs w:val="28"/>
        </w:rPr>
        <w:t>-</w:t>
      </w:r>
      <w:r w:rsidRPr="001179E9">
        <w:rPr>
          <w:rFonts w:ascii="Times New Roman" w:hAnsi="Times New Roman" w:cs="Times New Roman"/>
          <w:sz w:val="28"/>
          <w:szCs w:val="28"/>
        </w:rPr>
        <w:t>исполнительной системы, является разработка и принятие на законодательном уровне специального закона «О порядке производства выплат, направленных на возмещение вреда, причиненного жизни и здоровью сотрудников учреждений и органов уголовно-исполнительной системы России».</w:t>
      </w:r>
      <w:proofErr w:type="gramEnd"/>
      <w:r w:rsidRPr="001179E9">
        <w:rPr>
          <w:rFonts w:ascii="Times New Roman" w:hAnsi="Times New Roman" w:cs="Times New Roman"/>
          <w:sz w:val="28"/>
          <w:szCs w:val="28"/>
        </w:rPr>
        <w:t xml:space="preserve"> Именно тогда механизм социальной поддержки станет по</w:t>
      </w:r>
      <w:r w:rsidR="004D3E6D">
        <w:rPr>
          <w:rFonts w:ascii="Times New Roman" w:hAnsi="Times New Roman" w:cs="Times New Roman"/>
          <w:sz w:val="28"/>
          <w:szCs w:val="28"/>
        </w:rPr>
        <w:t>-</w:t>
      </w:r>
      <w:r w:rsidRPr="001179E9">
        <w:rPr>
          <w:rFonts w:ascii="Times New Roman" w:hAnsi="Times New Roman" w:cs="Times New Roman"/>
          <w:sz w:val="28"/>
          <w:szCs w:val="28"/>
        </w:rPr>
        <w:t>настоящему эффективным.</w:t>
      </w:r>
    </w:p>
    <w:p w:rsidR="00EB1021" w:rsidRDefault="00DF612F" w:rsidP="00EB102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Подводя итог можно сделать вывод, что п</w:t>
      </w:r>
      <w:r w:rsidRPr="001179E9">
        <w:rPr>
          <w:rFonts w:ascii="Times New Roman" w:hAnsi="Times New Roman" w:cs="Times New Roman"/>
          <w:sz w:val="28"/>
          <w:szCs w:val="28"/>
        </w:rPr>
        <w:t>рименительно к сотрудникам уголовно-исполнительной системы основанием возникновения гражданско-правовой ответственности является причинение вреда их жизни и здоровью в связи с исполнением ими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 Возмещения данного вреда в свою очередь будет осуществляться посредством страховых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вред был нанесен здоровью работника, в случае нанесения морального ущерба, сотрудник может обратиться с исковым заявлением о возмещении морального вреда.</w:t>
      </w:r>
    </w:p>
    <w:p w:rsidR="00EB1021" w:rsidRDefault="00EB1021" w:rsidP="00EB102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1021" w:rsidRDefault="00EB1021" w:rsidP="00EB102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3E6D" w:rsidRPr="00EB1021" w:rsidRDefault="004D3E6D" w:rsidP="00EB10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3E6D">
        <w:rPr>
          <w:rFonts w:ascii="Times New Roman" w:hAnsi="Times New Roman" w:cs="Times New Roman"/>
          <w:b/>
          <w:sz w:val="28"/>
          <w:szCs w:val="28"/>
        </w:rPr>
        <w:t>2.2Особенности возмещения вреда, причинённого осужденным, исправительному учреждению</w:t>
      </w:r>
    </w:p>
    <w:p w:rsidR="002D4D3A" w:rsidRDefault="002D4D3A" w:rsidP="002D4D3A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D4D3A" w:rsidRPr="009576F2" w:rsidRDefault="009576F2" w:rsidP="00CD1F3B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со статьей 102 УИК РФ, в случае причинения во время отбывания наказания материального ущерба государству или физическим и юридическим лицам осужденные к лишению свободы несут материальну</w:t>
      </w:r>
      <w:r w:rsidR="005475E0">
        <w:rPr>
          <w:rFonts w:eastAsiaTheme="minorHAnsi"/>
          <w:sz w:val="28"/>
          <w:szCs w:val="28"/>
          <w:lang w:eastAsia="en-US"/>
        </w:rPr>
        <w:t>ю ответственнос</w:t>
      </w:r>
      <w:r w:rsidR="00CD1F3B">
        <w:rPr>
          <w:rFonts w:eastAsiaTheme="minorHAnsi"/>
          <w:sz w:val="28"/>
          <w:szCs w:val="28"/>
          <w:lang w:eastAsia="en-US"/>
        </w:rPr>
        <w:t>ть</w:t>
      </w:r>
      <w:r w:rsidR="005475E0">
        <w:rPr>
          <w:rStyle w:val="aa"/>
          <w:rFonts w:eastAsiaTheme="minorHAnsi"/>
          <w:sz w:val="28"/>
          <w:szCs w:val="28"/>
          <w:lang w:eastAsia="en-US"/>
        </w:rPr>
        <w:footnoteReference w:id="15"/>
      </w:r>
      <w:r w:rsidR="00CD1F3B">
        <w:rPr>
          <w:rFonts w:eastAsiaTheme="minorHAnsi"/>
          <w:sz w:val="28"/>
          <w:szCs w:val="28"/>
          <w:lang w:eastAsia="en-US"/>
        </w:rPr>
        <w:t xml:space="preserve">. </w:t>
      </w:r>
      <w:r w:rsidR="005475E0">
        <w:rPr>
          <w:rFonts w:eastAsiaTheme="minorHAnsi"/>
          <w:sz w:val="28"/>
          <w:szCs w:val="28"/>
          <w:lang w:eastAsia="en-US"/>
        </w:rPr>
        <w:t>Осужденный должен возмещать ущерб, причинённый исправительному учреждению, дополнительные затраты, связанные с пресечением его побега, а также его лечением в случае умышленного причинения вреда своему здоровью.</w:t>
      </w:r>
      <w:proofErr w:type="gramEnd"/>
      <w:r w:rsidR="005475E0">
        <w:rPr>
          <w:rFonts w:eastAsiaTheme="minorHAnsi"/>
          <w:sz w:val="28"/>
          <w:szCs w:val="28"/>
          <w:lang w:eastAsia="en-US"/>
        </w:rPr>
        <w:t xml:space="preserve"> Возмещение ущерба предусматривается в размерах установленным трудовым законодательством, если ущерб причинён при исполнении трудовых обязанностей, в остальных случая ущерб возмещается в соответствии с гражданским законодательством Российской Федерации.</w:t>
      </w:r>
    </w:p>
    <w:p w:rsidR="007C3AB3" w:rsidRPr="007C3AB3" w:rsidRDefault="007C3AB3" w:rsidP="00CD1F3B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C3AB3">
        <w:rPr>
          <w:color w:val="000000"/>
          <w:sz w:val="28"/>
          <w:szCs w:val="28"/>
        </w:rPr>
        <w:t xml:space="preserve">Анализ положений </w:t>
      </w:r>
      <w:r w:rsidR="00EB1021">
        <w:rPr>
          <w:color w:val="000000"/>
          <w:sz w:val="28"/>
          <w:szCs w:val="28"/>
        </w:rPr>
        <w:t>гражданского законодательства</w:t>
      </w:r>
      <w:r w:rsidRPr="007C3AB3">
        <w:rPr>
          <w:color w:val="000000"/>
          <w:sz w:val="28"/>
          <w:szCs w:val="28"/>
        </w:rPr>
        <w:t xml:space="preserve"> о материальной ответственности приводит к выводу о том, что лица, осужденные к лишению свободы, могут быть привлечены к такой ответственности только в случае, если будет установлена совокупность следующих условий:</w:t>
      </w:r>
    </w:p>
    <w:p w:rsidR="007C3AB3" w:rsidRPr="007C3AB3" w:rsidRDefault="007C3AB3" w:rsidP="00CD1F3B">
      <w:pPr>
        <w:pStyle w:val="listitem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C3AB3">
        <w:rPr>
          <w:rFonts w:eastAsia="Times New Roman"/>
          <w:color w:val="000000"/>
          <w:sz w:val="28"/>
          <w:szCs w:val="28"/>
        </w:rPr>
        <w:lastRenderedPageBreak/>
        <w:t>наличие прямого действительного ущерба;</w:t>
      </w:r>
    </w:p>
    <w:p w:rsidR="007C3AB3" w:rsidRPr="007C3AB3" w:rsidRDefault="007C3AB3" w:rsidP="00CD1F3B">
      <w:pPr>
        <w:pStyle w:val="listitem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C3AB3">
        <w:rPr>
          <w:rFonts w:eastAsia="Times New Roman"/>
          <w:color w:val="000000"/>
          <w:sz w:val="28"/>
          <w:szCs w:val="28"/>
        </w:rPr>
        <w:t>противоправность поведения лица, осужденного к лишению свободы;</w:t>
      </w:r>
    </w:p>
    <w:p w:rsidR="007C3AB3" w:rsidRPr="007C3AB3" w:rsidRDefault="007C3AB3" w:rsidP="00CD1F3B">
      <w:pPr>
        <w:pStyle w:val="listitem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C3AB3">
        <w:rPr>
          <w:rFonts w:eastAsia="Times New Roman"/>
          <w:color w:val="000000"/>
          <w:sz w:val="28"/>
          <w:szCs w:val="28"/>
        </w:rPr>
        <w:t>причинная связь между противоправным поведением и наличием ущерба;</w:t>
      </w:r>
    </w:p>
    <w:p w:rsidR="007C3AB3" w:rsidRPr="007C3AB3" w:rsidRDefault="007C3AB3" w:rsidP="00CD1F3B">
      <w:pPr>
        <w:pStyle w:val="listitem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C3AB3">
        <w:rPr>
          <w:rFonts w:eastAsia="Times New Roman"/>
          <w:color w:val="000000"/>
          <w:sz w:val="28"/>
          <w:szCs w:val="28"/>
        </w:rPr>
        <w:t>вина осужденного в причинении ущерба.</w:t>
      </w:r>
    </w:p>
    <w:p w:rsidR="007C3AB3" w:rsidRPr="007C3AB3" w:rsidRDefault="007C3AB3" w:rsidP="00CD1F3B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C3AB3">
        <w:rPr>
          <w:color w:val="000000"/>
          <w:sz w:val="28"/>
          <w:szCs w:val="28"/>
        </w:rPr>
        <w:t>Указанные условия обязательны, и при отсутствии хотя бы одного из них привлечение к материальной ответственности лиц, осужденных к лишению свободы, недопустимо. Это значит, что следует признать неправильной практику возложения материальной ответственности на осужденных, где отсутствие одного из этих условий рассматривается обобщенно как отсутствие вины лица, причинившего ущерб</w:t>
      </w:r>
      <w:r w:rsidR="002D4D3A">
        <w:rPr>
          <w:rStyle w:val="aa"/>
          <w:color w:val="000000"/>
          <w:sz w:val="28"/>
          <w:szCs w:val="28"/>
        </w:rPr>
        <w:footnoteReference w:id="16"/>
      </w:r>
      <w:r w:rsidR="002D4D3A">
        <w:rPr>
          <w:color w:val="000000"/>
          <w:sz w:val="28"/>
          <w:szCs w:val="28"/>
        </w:rPr>
        <w:t>.</w:t>
      </w:r>
    </w:p>
    <w:p w:rsidR="007C3AB3" w:rsidRPr="007C3AB3" w:rsidRDefault="007C3AB3" w:rsidP="00CD1F3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3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правовое регулирование условий и размеров материальной ответственности лиц, осужденных к лишению свободы, осуществляется нормами </w:t>
      </w:r>
      <w:r w:rsidR="00EB10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гражданского</w:t>
      </w:r>
      <w:r w:rsidRPr="007C3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законодательства, то разъяснения высших судебных инстанций по применению этих норм являются обязательными при привлечении осужденных к материальной ответственности. </w:t>
      </w:r>
      <w:proofErr w:type="gramStart"/>
      <w:r w:rsidRPr="007C3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этой связи необходимо указать, что в Постановлении Пленума Верховного Суда РФ от 25 октября 1996 г. N 10 было разъяснено, что в процессе подготовки дела о материальной ответственности работников к судебному разбирательству истцам и другим лицам, участвующим в деле, необходимо представить доказательства, подтверждающие вину работника, наличие прямого действительного ущерба, противоправность действия (бездействия) работника, причинную связь между его действием (бездействием</w:t>
      </w:r>
      <w:proofErr w:type="gramEnd"/>
      <w:r w:rsidRPr="007C3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ущербом, с тем, чтобы с учетом этих данных, а также обстоятельств, от которых зависит правильное определение и пределов материальной ответственности, разрешить возникший спор по существу</w:t>
      </w:r>
    </w:p>
    <w:p w:rsidR="007C3AB3" w:rsidRPr="007C3AB3" w:rsidRDefault="007C3AB3" w:rsidP="00CD1F3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3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Исходя из изложенного, можно сделать вывод о том, что в постановлении начальника исправительного учреждения о привлечении осужденного к материальной ответственности должны быть отражены материалы проверки, которая подтверждает вину лица, указывает на наличие прямого действительного ущерба, противоправность действия (бездействия) осужденного, причинную связь между его действием (бездействием) и ущербом</w:t>
      </w:r>
    </w:p>
    <w:p w:rsidR="00DF612F" w:rsidRDefault="007C3AB3" w:rsidP="00CD1F3B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7C3AB3">
        <w:rPr>
          <w:rFonts w:eastAsia="Times New Roman"/>
          <w:color w:val="000000"/>
          <w:sz w:val="28"/>
          <w:szCs w:val="28"/>
          <w:shd w:val="clear" w:color="auto" w:fill="FFFFFF"/>
        </w:rPr>
        <w:t>Практика применения норм, регулирующих материальную ответственность, также свидетельствует, что под действительным ущербом понимается уменьшение либо ухудшение наличного имущества или ценностей предприятия, учреждения, что этот ущерб выражается в уничтожении, порче или утрате материальных ценностей, которыми владел потерпевший</w:t>
      </w:r>
      <w:r w:rsidR="00DF612F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BA3039" w:rsidRDefault="00DF612F" w:rsidP="00CD1F3B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7C3AB3" w:rsidRPr="007C3AB3">
        <w:rPr>
          <w:color w:val="000000"/>
          <w:sz w:val="28"/>
          <w:szCs w:val="28"/>
        </w:rPr>
        <w:t>Материальная ответственность осужденного исключается в случае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администрацией предприятия ИУ обязанности по обеспечению надлежащих условий для хранения имущества, вверенного лицу, осужденному к лишению свобод</w:t>
      </w:r>
      <w:proofErr w:type="gramStart"/>
      <w:r w:rsidR="007C3AB3" w:rsidRPr="007C3AB3">
        <w:rPr>
          <w:color w:val="000000"/>
          <w:sz w:val="28"/>
          <w:szCs w:val="28"/>
        </w:rPr>
        <w:t>ы</w:t>
      </w:r>
      <w:r w:rsidR="00BA3039">
        <w:rPr>
          <w:color w:val="000000"/>
          <w:sz w:val="28"/>
          <w:szCs w:val="28"/>
        </w:rPr>
        <w:t>(</w:t>
      </w:r>
      <w:proofErr w:type="gramEnd"/>
      <w:r w:rsidR="00BA3039">
        <w:rPr>
          <w:color w:val="000000"/>
          <w:sz w:val="28"/>
          <w:szCs w:val="28"/>
        </w:rPr>
        <w:t>ст. 239 ТК РФ)</w:t>
      </w:r>
      <w:r w:rsidR="002D4D3A">
        <w:rPr>
          <w:rStyle w:val="aa"/>
          <w:color w:val="000000"/>
          <w:sz w:val="28"/>
          <w:szCs w:val="28"/>
        </w:rPr>
        <w:footnoteReference w:id="17"/>
      </w:r>
      <w:r w:rsidR="00BA3039">
        <w:rPr>
          <w:color w:val="000000"/>
          <w:sz w:val="28"/>
          <w:szCs w:val="28"/>
        </w:rPr>
        <w:t>.</w:t>
      </w:r>
    </w:p>
    <w:p w:rsidR="004D3E6D" w:rsidRDefault="00BA3039" w:rsidP="00CD1F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ответственность осужденных помимо трудовых отношений могут вытекать из-за факта оказания осужденным медицинской помощи в результате </w:t>
      </w:r>
      <w:r w:rsidR="00EB1021">
        <w:rPr>
          <w:rFonts w:ascii="Times New Roman" w:hAnsi="Times New Roman" w:cs="Times New Roman"/>
          <w:sz w:val="28"/>
          <w:szCs w:val="28"/>
        </w:rPr>
        <w:t>умышленного причинения вреда своему здоровью</w:t>
      </w:r>
    </w:p>
    <w:p w:rsidR="00CF6C7A" w:rsidRDefault="00CF6C7A" w:rsidP="00CD1F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прецедент в одном из субъектов Российской Федерации.</w:t>
      </w:r>
    </w:p>
    <w:p w:rsidR="009576F2" w:rsidRDefault="00CF6C7A" w:rsidP="00CD1F3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Федеральное казенное учреждение «Исправительная колония № Управления Федеральной службы исполнения наказаний (далее ФКУ ИК-2 УФСИН России по обратилось в суд с иском к </w:t>
      </w:r>
      <w:proofErr w:type="spell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Качкашвили</w:t>
      </w:r>
      <w:proofErr w:type="spell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 о взыскании материального ущерба в сумме мотивируя свои исковые требования тем, что </w:t>
      </w:r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осужденный </w:t>
      </w:r>
      <w:proofErr w:type="spell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Качкашвили</w:t>
      </w:r>
      <w:proofErr w:type="spell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А.Я., отбывая наказание в виде лишения свободы в ФКУ ИК-2 УФСИН России по совершил в отношении себя акт членовредительства (нанес</w:t>
      </w:r>
      <w:proofErr w:type="gram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резаную рану правого предплечья кусочком лезвия от одноразового бритвенного станка), в результате чего Учреждению </w:t>
      </w:r>
      <w:proofErr w:type="gram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 причинен материальный ущерб в размере который складывается</w:t>
      </w:r>
      <w:proofErr w:type="gram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стоимости израсходованных на оказание медицинской помощи лекарственных средств, расходных материалов и времени работников, потраченного на оказание осужденному медицинской помощи.</w:t>
      </w:r>
    </w:p>
    <w:p w:rsidR="009576F2" w:rsidRDefault="00CF6C7A" w:rsidP="00CD1F3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совершения членовредительства подтверждается копией постановления об отказе в возбуждении уголовного дела, а стоимость лечения, оказанного осужденному, справкой по возмещению ущерба. Ссылаясь на </w:t>
      </w:r>
      <w:r w:rsidR="00957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УИК РФ, </w:t>
      </w:r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 РФ просят суд взыскать с </w:t>
      </w:r>
      <w:proofErr w:type="spell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Качкашвили</w:t>
      </w:r>
      <w:proofErr w:type="spell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 материальный ущерб в сумме</w:t>
      </w:r>
      <w:r w:rsidR="00EB10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«данные изъяты»</w:t>
      </w:r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576F2" w:rsidRDefault="009576F2" w:rsidP="00CD1F3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Процессуальным актом данного суда было принято решение и</w:t>
      </w:r>
      <w:r w:rsidR="00CF6C7A"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сковые требования Федерального казенного учреждения «Исправительная колония № Управления Федеральной службы исполнения наказаний </w:t>
      </w:r>
      <w:proofErr w:type="gramStart"/>
      <w:r w:rsidR="00CF6C7A"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CF6C7A"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озмещении материального ущерба удовлетворить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76F2" w:rsidRDefault="00CF6C7A" w:rsidP="00CD1F3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Взыскать с </w:t>
      </w:r>
      <w:proofErr w:type="spell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Качкашвили</w:t>
      </w:r>
      <w:proofErr w:type="spell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А.Я., в пользу Федерального казенного учреждения «Исправительная колония № Управления Федеральной службы исполнения наказаний по материальный ущерб в сумме &lt;данные изъяты&gt;.</w:t>
      </w:r>
    </w:p>
    <w:p w:rsidR="00CF6C7A" w:rsidRPr="00CF6C7A" w:rsidRDefault="00CF6C7A" w:rsidP="00CD1F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Взыскать с </w:t>
      </w:r>
      <w:proofErr w:type="spellStart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Качкашвили</w:t>
      </w:r>
      <w:proofErr w:type="spellEnd"/>
      <w:r w:rsidRPr="00CF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 в доход бюджета муниципального образования государственную пошлину в сумме &lt;данные изъяты&gt;.</w:t>
      </w:r>
      <w:r w:rsidR="009576F2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</w:p>
    <w:p w:rsidR="00CF6C7A" w:rsidRDefault="00CF6C7A" w:rsidP="00CD1F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8B6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вывод, что ф</w:t>
      </w:r>
      <w:r w:rsidRPr="00CF6C7A">
        <w:rPr>
          <w:rFonts w:ascii="Times New Roman" w:hAnsi="Times New Roman" w:cs="Times New Roman"/>
          <w:sz w:val="28"/>
          <w:szCs w:val="28"/>
        </w:rPr>
        <w:t xml:space="preserve">акт умышленного причинения вреда своему здоровью осужденным подлежит доказыванию в суде администрацией исправительного учреждения. Суд после рассмотрения материалов дела выносит постановление о возмещении материального ущерба исправительному учреждению. Осужденный обязан возместить ущерб из средств, имеющихся на его лицевом счете. Ущерб могут возместить родственники и иные лица перечислением суммы иска на счет учреждения </w:t>
      </w:r>
      <w:r w:rsidRPr="00CF6C7A">
        <w:rPr>
          <w:rFonts w:ascii="Times New Roman" w:hAnsi="Times New Roman" w:cs="Times New Roman"/>
          <w:sz w:val="28"/>
          <w:szCs w:val="28"/>
        </w:rPr>
        <w:lastRenderedPageBreak/>
        <w:t>или перечислением на личный счет осужденного. В последующем администрация учреждения удерживает денежные средства со счета осужденного. Сумма удержаний оговаривается с осужденным, так как у него могут быть и иные иски, назначенные судом.</w:t>
      </w:r>
    </w:p>
    <w:p w:rsidR="00CF6C7A" w:rsidRDefault="00CF6C7A" w:rsidP="00CD1F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6C7A">
        <w:rPr>
          <w:rFonts w:ascii="Times New Roman" w:hAnsi="Times New Roman" w:cs="Times New Roman"/>
          <w:sz w:val="28"/>
          <w:szCs w:val="28"/>
        </w:rPr>
        <w:t xml:space="preserve"> Осужденный может не </w:t>
      </w:r>
      <w:proofErr w:type="gramStart"/>
      <w:r w:rsidRPr="00CF6C7A">
        <w:rPr>
          <w:rFonts w:ascii="Times New Roman" w:hAnsi="Times New Roman" w:cs="Times New Roman"/>
          <w:sz w:val="28"/>
          <w:szCs w:val="28"/>
        </w:rPr>
        <w:t>иметь денежных средств на лицевом счету не работать</w:t>
      </w:r>
      <w:proofErr w:type="gramEnd"/>
      <w:r w:rsidRPr="00CF6C7A">
        <w:rPr>
          <w:rFonts w:ascii="Times New Roman" w:hAnsi="Times New Roman" w:cs="Times New Roman"/>
          <w:sz w:val="28"/>
          <w:szCs w:val="28"/>
        </w:rPr>
        <w:t>. В данном случае администрация исправительного учреж</w:t>
      </w:r>
      <w:r>
        <w:rPr>
          <w:rFonts w:ascii="Times New Roman" w:hAnsi="Times New Roman" w:cs="Times New Roman"/>
          <w:sz w:val="28"/>
          <w:szCs w:val="28"/>
        </w:rPr>
        <w:t>дения обязана его трудоустроить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C7A" w:rsidRPr="00BA3039" w:rsidRDefault="00CF6C7A" w:rsidP="005475E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A3039" w:rsidRDefault="004D3E6D" w:rsidP="007C3AB3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D1F3B" w:rsidRDefault="00CD1F3B" w:rsidP="00760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D1F3B" w:rsidRDefault="00CD1F3B" w:rsidP="00760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6D" w:rsidRDefault="00CD1F3B" w:rsidP="006949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исследования б</w:t>
      </w:r>
      <w:r w:rsidR="00DF612F">
        <w:rPr>
          <w:rFonts w:ascii="Times New Roman" w:hAnsi="Times New Roman" w:cs="Times New Roman"/>
          <w:sz w:val="28"/>
          <w:szCs w:val="28"/>
        </w:rPr>
        <w:t>ыло</w:t>
      </w:r>
      <w:r>
        <w:rPr>
          <w:rFonts w:ascii="Times New Roman" w:hAnsi="Times New Roman" w:cs="Times New Roman"/>
          <w:sz w:val="28"/>
          <w:szCs w:val="28"/>
        </w:rPr>
        <w:t xml:space="preserve"> изучение особенностей и механизма возмещения материального вреда осужденным в случае причинения данного вреда исправительному учреждени</w:t>
      </w:r>
      <w:r w:rsidR="00DF612F">
        <w:rPr>
          <w:rFonts w:ascii="Times New Roman" w:hAnsi="Times New Roman" w:cs="Times New Roman"/>
          <w:sz w:val="28"/>
          <w:szCs w:val="28"/>
        </w:rPr>
        <w:t xml:space="preserve">ю или сотруднику УИС. Данную цель можно считать </w:t>
      </w:r>
      <w:proofErr w:type="gramStart"/>
      <w:r w:rsidR="00DF612F">
        <w:rPr>
          <w:rFonts w:ascii="Times New Roman" w:hAnsi="Times New Roman" w:cs="Times New Roman"/>
          <w:sz w:val="28"/>
          <w:szCs w:val="28"/>
        </w:rPr>
        <w:t>достигнутой</w:t>
      </w:r>
      <w:proofErr w:type="gramEnd"/>
      <w:r w:rsidR="00DF612F">
        <w:rPr>
          <w:rFonts w:ascii="Times New Roman" w:hAnsi="Times New Roman" w:cs="Times New Roman"/>
          <w:sz w:val="28"/>
          <w:szCs w:val="28"/>
        </w:rPr>
        <w:t xml:space="preserve"> благодаря пошагового выполнения поставленных задач. В ходе работы нами было определено что, </w:t>
      </w:r>
      <w:r w:rsidR="00AD016D">
        <w:rPr>
          <w:rFonts w:ascii="Times New Roman" w:hAnsi="Times New Roman" w:cs="Times New Roman"/>
          <w:sz w:val="28"/>
          <w:szCs w:val="28"/>
        </w:rPr>
        <w:t>под вредом понимается любое умаление личного или имущественного блага. Вред может быть причинён личности или имуществу. А также вред может подразделяться на вред имущественный и неимущественный.</w:t>
      </w:r>
    </w:p>
    <w:p w:rsidR="00BD1E74" w:rsidRPr="00BD1E74" w:rsidRDefault="00DF612F" w:rsidP="006949B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отношениях из причинения вреда субъективный состав состоял </w:t>
      </w:r>
      <w:r w:rsidR="00BD1E74">
        <w:rPr>
          <w:rFonts w:ascii="Times New Roman" w:hAnsi="Times New Roman" w:cs="Times New Roman"/>
          <w:sz w:val="28"/>
          <w:szCs w:val="28"/>
        </w:rPr>
        <w:t xml:space="preserve">с одной стороны </w:t>
      </w:r>
      <w:r>
        <w:rPr>
          <w:rFonts w:ascii="Times New Roman" w:hAnsi="Times New Roman" w:cs="Times New Roman"/>
          <w:sz w:val="28"/>
          <w:szCs w:val="28"/>
        </w:rPr>
        <w:t>из Учреждений и органов УИС</w:t>
      </w:r>
      <w:r w:rsidR="00BD1E74">
        <w:rPr>
          <w:rFonts w:ascii="Times New Roman" w:hAnsi="Times New Roman" w:cs="Times New Roman"/>
          <w:sz w:val="28"/>
          <w:szCs w:val="28"/>
        </w:rPr>
        <w:t>, в отношении которых осужденным был причинён</w:t>
      </w:r>
      <w:r>
        <w:rPr>
          <w:rFonts w:ascii="Times New Roman" w:hAnsi="Times New Roman" w:cs="Times New Roman"/>
          <w:sz w:val="28"/>
          <w:szCs w:val="28"/>
        </w:rPr>
        <w:t xml:space="preserve"> материальный ущерб</w:t>
      </w:r>
      <w:r w:rsidR="00BD1E74">
        <w:rPr>
          <w:rFonts w:ascii="Times New Roman" w:hAnsi="Times New Roman" w:cs="Times New Roman"/>
          <w:sz w:val="28"/>
          <w:szCs w:val="28"/>
        </w:rPr>
        <w:t xml:space="preserve">, а также сотрудников УИС, а с другой стороны - </w:t>
      </w:r>
      <w:r w:rsidR="00AD016D" w:rsidRPr="00AD016D">
        <w:rPr>
          <w:rFonts w:ascii="Times New Roman" w:hAnsi="Times New Roman" w:cs="Times New Roman"/>
          <w:sz w:val="28"/>
          <w:szCs w:val="28"/>
        </w:rPr>
        <w:t xml:space="preserve">дееспособное лицо, достигшее предусмотренного законом возраста, в отношении которого вступил в законную силу приговор </w:t>
      </w:r>
      <w:r w:rsidR="00AD016D" w:rsidRPr="00BD1E74">
        <w:rPr>
          <w:rFonts w:ascii="Times New Roman" w:hAnsi="Times New Roman" w:cs="Times New Roman"/>
          <w:sz w:val="28"/>
          <w:szCs w:val="28"/>
        </w:rPr>
        <w:t xml:space="preserve">суда и назначено наказание, предусмотренное УК РФ. </w:t>
      </w:r>
      <w:proofErr w:type="gramEnd"/>
    </w:p>
    <w:p w:rsidR="00BD1E74" w:rsidRDefault="00BD1E74" w:rsidP="006949B3">
      <w:pPr>
        <w:pStyle w:val="listitem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D1E74">
        <w:rPr>
          <w:sz w:val="28"/>
          <w:szCs w:val="28"/>
        </w:rPr>
        <w:t>Обязательным условиями</w:t>
      </w:r>
      <w:r>
        <w:rPr>
          <w:sz w:val="28"/>
          <w:szCs w:val="28"/>
        </w:rPr>
        <w:t>,</w:t>
      </w:r>
      <w:r w:rsidRPr="00BD1E74">
        <w:rPr>
          <w:sz w:val="28"/>
          <w:szCs w:val="28"/>
        </w:rPr>
        <w:t xml:space="preserve"> </w:t>
      </w:r>
      <w:proofErr w:type="gramStart"/>
      <w:r w:rsidRPr="00BD1E74">
        <w:rPr>
          <w:sz w:val="28"/>
          <w:szCs w:val="28"/>
        </w:rPr>
        <w:t>при</w:t>
      </w:r>
      <w:proofErr w:type="gramEnd"/>
      <w:r w:rsidRPr="00BD1E74">
        <w:rPr>
          <w:sz w:val="28"/>
          <w:szCs w:val="28"/>
        </w:rPr>
        <w:t xml:space="preserve"> котором осужденный несёт материальную ответственность</w:t>
      </w:r>
      <w:r>
        <w:rPr>
          <w:sz w:val="28"/>
          <w:szCs w:val="28"/>
        </w:rPr>
        <w:t>,</w:t>
      </w:r>
      <w:r w:rsidRPr="00BD1E74">
        <w:rPr>
          <w:sz w:val="28"/>
          <w:szCs w:val="28"/>
        </w:rPr>
        <w:t xml:space="preserve"> является </w:t>
      </w:r>
      <w:r w:rsidRPr="00BD1E74">
        <w:rPr>
          <w:rFonts w:eastAsia="Times New Roman"/>
          <w:color w:val="000000"/>
          <w:sz w:val="28"/>
          <w:szCs w:val="28"/>
        </w:rPr>
        <w:t>наличие</w:t>
      </w:r>
      <w:r>
        <w:rPr>
          <w:rFonts w:eastAsia="Times New Roman"/>
          <w:color w:val="000000"/>
          <w:sz w:val="28"/>
          <w:szCs w:val="28"/>
        </w:rPr>
        <w:t xml:space="preserve"> прямого действительного ущерба, </w:t>
      </w:r>
      <w:r w:rsidRPr="00BD1E74">
        <w:rPr>
          <w:rFonts w:eastAsia="Times New Roman"/>
          <w:color w:val="000000"/>
          <w:sz w:val="28"/>
          <w:szCs w:val="28"/>
        </w:rPr>
        <w:t>противоправность поведения лица, осужденного к лишению свободы;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D1E74">
        <w:rPr>
          <w:rFonts w:eastAsia="Times New Roman"/>
          <w:color w:val="000000"/>
          <w:sz w:val="28"/>
          <w:szCs w:val="28"/>
        </w:rPr>
        <w:t>причинная связь между противоправным поведением и наличием ущерба;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D1E74">
        <w:rPr>
          <w:rFonts w:eastAsia="Times New Roman"/>
          <w:color w:val="000000"/>
          <w:sz w:val="28"/>
          <w:szCs w:val="28"/>
        </w:rPr>
        <w:t>вина осужденного в причинении ущерба.</w:t>
      </w:r>
      <w:r>
        <w:rPr>
          <w:rFonts w:eastAsia="Times New Roman"/>
          <w:color w:val="000000"/>
          <w:sz w:val="28"/>
          <w:szCs w:val="28"/>
        </w:rPr>
        <w:t xml:space="preserve"> Нормативно-правовой основой возмещения вреда осужденными будут выступать положения УИК (ст. 102), а также ГК РФ, который определяет основные положения обязательств из причинения вреда противоправными действиями.</w:t>
      </w:r>
    </w:p>
    <w:p w:rsidR="00BD1E74" w:rsidRDefault="00BD1E74" w:rsidP="006949B3">
      <w:pPr>
        <w:pStyle w:val="listitem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ходе работы было установлены различные механизмы возмещения вреда осужденными. В зависимости от субъективного состава и конкретной ситуации, механизм возмещения вреда подразделяется </w:t>
      </w:r>
      <w:proofErr w:type="gramStart"/>
      <w:r>
        <w:rPr>
          <w:rFonts w:eastAsia="Times New Roman"/>
          <w:color w:val="000000"/>
          <w:sz w:val="28"/>
          <w:szCs w:val="28"/>
        </w:rPr>
        <w:t>на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: Судебный, в случае если вред причинён учреждению или органу УИС, а также на внесудебный когда возмещение ущерба  осуществляется </w:t>
      </w:r>
      <w:proofErr w:type="spellStart"/>
      <w:r>
        <w:rPr>
          <w:rFonts w:eastAsia="Times New Roman"/>
          <w:color w:val="000000"/>
          <w:sz w:val="28"/>
          <w:szCs w:val="28"/>
        </w:rPr>
        <w:t>засчет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страховки сот</w:t>
      </w:r>
      <w:r w:rsidR="008B62E5"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удника УИС, в случае если ему был причинён вред.</w:t>
      </w:r>
    </w:p>
    <w:p w:rsidR="008B62E5" w:rsidRDefault="008B62E5" w:rsidP="006949B3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Нормы гражданского и уголовно-исполнительного устанавливают обязаннос</w:t>
      </w:r>
      <w:r w:rsidR="00433184">
        <w:rPr>
          <w:color w:val="000000"/>
          <w:sz w:val="28"/>
          <w:szCs w:val="28"/>
        </w:rPr>
        <w:t>ть осужденного возмещать ущерб исправительному учреждению и связанный с пресечением его противоправных действий, а также его лечением в случае умышленного причинения вреда своему здоровью.</w:t>
      </w:r>
    </w:p>
    <w:p w:rsidR="00BD1E74" w:rsidRPr="006949B3" w:rsidRDefault="00BD1E74" w:rsidP="006949B3">
      <w:pPr>
        <w:pStyle w:val="listitem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D1F3B" w:rsidRDefault="00CD1F3B" w:rsidP="00760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F3B" w:rsidRDefault="00CD1F3B" w:rsidP="006949B3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0A18" w:rsidRPr="00704C92" w:rsidRDefault="00704C92" w:rsidP="00704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9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156E43" w:rsidRDefault="00156E43" w:rsidP="00156E43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</w:t>
      </w:r>
      <w:r w:rsidRPr="00C36982">
        <w:rPr>
          <w:rFonts w:ascii="Times New Roman" w:hAnsi="Times New Roman" w:cs="Times New Roman"/>
          <w:b/>
          <w:sz w:val="28"/>
          <w:szCs w:val="28"/>
        </w:rPr>
        <w:t>правовые акты</w:t>
      </w:r>
    </w:p>
    <w:p w:rsidR="00760A18" w:rsidRPr="00760A18" w:rsidRDefault="00760A18" w:rsidP="00CD1F3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0A18" w:rsidRPr="002D4D3A" w:rsidRDefault="00760A18" w:rsidP="00CD1F3B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C1EC1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внесённых Законами РФ от 30.12.2008 № 6-ФКЗ, от 30.12.2008 №7- ФКЗ, от 05.02.2014 № 2-ФКЗ, от 21.07.2014№ 11-ФКЗ) // </w:t>
      </w:r>
      <w:r w:rsidR="00433184">
        <w:rPr>
          <w:rFonts w:ascii="Times New Roman" w:hAnsi="Times New Roman" w:cs="Times New Roman"/>
          <w:sz w:val="28"/>
          <w:szCs w:val="28"/>
        </w:rPr>
        <w:t>Российская газета РФ. 25.12.1993</w:t>
      </w:r>
      <w:r w:rsidRPr="006C1EC1">
        <w:rPr>
          <w:rFonts w:ascii="Times New Roman" w:hAnsi="Times New Roman" w:cs="Times New Roman"/>
          <w:sz w:val="28"/>
          <w:szCs w:val="28"/>
        </w:rPr>
        <w:t>. № 15. С.1961.</w:t>
      </w:r>
    </w:p>
    <w:p w:rsidR="002D4D3A" w:rsidRPr="002D4D3A" w:rsidRDefault="002D4D3A" w:rsidP="00CD1F3B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D4D3A">
        <w:rPr>
          <w:rFonts w:ascii="Times New Roman" w:hAnsi="Times New Roman" w:cs="Times New Roman"/>
          <w:sz w:val="28"/>
          <w:szCs w:val="28"/>
        </w:rPr>
        <w:t>О применении судами Российской Федерации Трудового кодекса Российской Федерации</w:t>
      </w:r>
      <w:proofErr w:type="gramStart"/>
      <w:r w:rsidRPr="002D4D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4D3A">
        <w:rPr>
          <w:rFonts w:ascii="Times New Roman" w:hAnsi="Times New Roman" w:cs="Times New Roman"/>
          <w:sz w:val="28"/>
          <w:szCs w:val="28"/>
        </w:rPr>
        <w:t xml:space="preserve"> постановление Пленума Верховного Суда </w:t>
      </w:r>
      <w:r>
        <w:rPr>
          <w:rFonts w:ascii="Times New Roman" w:hAnsi="Times New Roman" w:cs="Times New Roman"/>
          <w:sz w:val="28"/>
          <w:szCs w:val="28"/>
        </w:rPr>
        <w:t>РФ от 17.03.2004 № 2 (ред. от 12</w:t>
      </w:r>
      <w:r w:rsidRPr="002D4D3A">
        <w:rPr>
          <w:rFonts w:ascii="Times New Roman" w:hAnsi="Times New Roman" w:cs="Times New Roman"/>
          <w:sz w:val="28"/>
          <w:szCs w:val="28"/>
        </w:rPr>
        <w:t>.11.2015) // Российская газета. — 2006. — 31 декабря.</w:t>
      </w:r>
    </w:p>
    <w:p w:rsidR="00760A18" w:rsidRDefault="00760A18" w:rsidP="00CD1F3B">
      <w:pPr>
        <w:pStyle w:val="a8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1EC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Федерации: Федеральный закон от 26.01.1996 № 14-ФЗ (в ред. от 18.03.2019)//</w:t>
      </w:r>
      <w:r w:rsidR="00433184">
        <w:rPr>
          <w:rFonts w:ascii="Times New Roman" w:hAnsi="Times New Roman" w:cs="Times New Roman"/>
          <w:sz w:val="28"/>
          <w:szCs w:val="28"/>
        </w:rPr>
        <w:t xml:space="preserve">2019 - Российская газета РФ - </w:t>
      </w:r>
      <w:r w:rsidRPr="006C1EC1">
        <w:rPr>
          <w:rFonts w:ascii="Times New Roman" w:hAnsi="Times New Roman" w:cs="Times New Roman"/>
          <w:sz w:val="28"/>
          <w:szCs w:val="28"/>
        </w:rPr>
        <w:t>№</w:t>
      </w:r>
      <w:r w:rsidR="00433184">
        <w:rPr>
          <w:rFonts w:ascii="Times New Roman" w:hAnsi="Times New Roman" w:cs="Times New Roman"/>
          <w:sz w:val="28"/>
          <w:szCs w:val="28"/>
        </w:rPr>
        <w:t>5- ст. 405</w:t>
      </w:r>
    </w:p>
    <w:p w:rsidR="005475E0" w:rsidRPr="005475E0" w:rsidRDefault="005475E0" w:rsidP="00CD1F3B">
      <w:pPr>
        <w:pStyle w:val="a8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4725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Федерации: Федеральный закон от 08.01.1997 № 2-ФЗ (в ред. от 26.07.2019)</w:t>
      </w:r>
      <w:r w:rsidR="00433184">
        <w:rPr>
          <w:rFonts w:ascii="Times New Roman" w:hAnsi="Times New Roman" w:cs="Times New Roman"/>
          <w:sz w:val="28"/>
          <w:szCs w:val="28"/>
        </w:rPr>
        <w:t>2019</w:t>
      </w:r>
      <w:r w:rsidRPr="009F4725">
        <w:rPr>
          <w:rFonts w:ascii="Times New Roman" w:hAnsi="Times New Roman" w:cs="Times New Roman"/>
          <w:sz w:val="28"/>
          <w:szCs w:val="28"/>
        </w:rPr>
        <w:t xml:space="preserve"> </w:t>
      </w:r>
      <w:r w:rsidR="00433184">
        <w:rPr>
          <w:rFonts w:ascii="Times New Roman" w:hAnsi="Times New Roman" w:cs="Times New Roman"/>
          <w:sz w:val="28"/>
          <w:szCs w:val="28"/>
        </w:rPr>
        <w:t>–Российская газета РФ.-</w:t>
      </w:r>
      <w:r w:rsidR="001D724F">
        <w:rPr>
          <w:rFonts w:ascii="Times New Roman" w:hAnsi="Times New Roman" w:cs="Times New Roman"/>
          <w:sz w:val="28"/>
          <w:szCs w:val="28"/>
        </w:rPr>
        <w:t>№ 2 Ст</w:t>
      </w:r>
      <w:r w:rsidR="00433184">
        <w:rPr>
          <w:rFonts w:ascii="Times New Roman" w:hAnsi="Times New Roman" w:cs="Times New Roman"/>
          <w:sz w:val="28"/>
          <w:szCs w:val="28"/>
        </w:rPr>
        <w:t>-</w:t>
      </w:r>
      <w:r w:rsidRPr="009F4725">
        <w:rPr>
          <w:rFonts w:ascii="Times New Roman" w:hAnsi="Times New Roman" w:cs="Times New Roman"/>
          <w:sz w:val="28"/>
          <w:szCs w:val="28"/>
        </w:rPr>
        <w:t>198</w:t>
      </w:r>
    </w:p>
    <w:p w:rsidR="00D63BD3" w:rsidRPr="006C1EC1" w:rsidRDefault="00D63BD3" w:rsidP="00CD1F3B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6C1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EC1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EC1">
        <w:rPr>
          <w:rFonts w:ascii="Times New Roman" w:hAnsi="Times New Roman" w:cs="Times New Roman"/>
          <w:sz w:val="28"/>
          <w:szCs w:val="28"/>
        </w:rPr>
        <w:t>: федеральный закон от 28 марта 1998 г. № 52-ФЗ // Собрание законодательства РФ. 1998. № 13.</w:t>
      </w:r>
      <w:proofErr w:type="gramEnd"/>
      <w:r w:rsidRPr="006C1EC1">
        <w:rPr>
          <w:rFonts w:ascii="Times New Roman" w:hAnsi="Times New Roman" w:cs="Times New Roman"/>
          <w:sz w:val="28"/>
          <w:szCs w:val="28"/>
        </w:rPr>
        <w:t xml:space="preserve"> Ст. 1474</w:t>
      </w:r>
    </w:p>
    <w:p w:rsidR="00D63BD3" w:rsidRPr="006C1EC1" w:rsidRDefault="00D63BD3" w:rsidP="00CD1F3B">
      <w:pPr>
        <w:pStyle w:val="a8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ФСИН России. </w:t>
      </w:r>
      <w:r w:rsidRPr="006C1EC1">
        <w:rPr>
          <w:rFonts w:ascii="Times New Roman" w:hAnsi="Times New Roman" w:cs="Times New Roman"/>
          <w:sz w:val="28"/>
          <w:szCs w:val="28"/>
        </w:rPr>
        <w:t xml:space="preserve">Об утверждении Правил выплат в целях возмещения вреда, причиненного в связи с выполнением служебных обязанностей, сотрудникам уголовно-исполнительной системы или членам их семей: Приказ ФСИН России от 05.08.2013 № 439 (ред. от 16.09.2016) </w:t>
      </w:r>
      <w:r w:rsidRPr="006C1EC1">
        <w:rPr>
          <w:rFonts w:ascii="Times New Roman" w:hAnsi="Times New Roman" w:cs="Times New Roman"/>
          <w:sz w:val="28"/>
          <w:szCs w:val="28"/>
        </w:rPr>
        <w:lastRenderedPageBreak/>
        <w:t>(зарегистрировано в Минюсте России 16.08.2013 № 29420) // Российская газета. – 2013. – № 190.</w:t>
      </w:r>
    </w:p>
    <w:p w:rsidR="00145F15" w:rsidRPr="00CD1F3B" w:rsidRDefault="00145F15" w:rsidP="00CD1F3B">
      <w:pPr>
        <w:rPr>
          <w:rFonts w:ascii="Times New Roman" w:hAnsi="Times New Roman" w:cs="Times New Roman"/>
          <w:sz w:val="28"/>
          <w:szCs w:val="28"/>
        </w:rPr>
      </w:pPr>
    </w:p>
    <w:p w:rsidR="00156E43" w:rsidRDefault="00D65C6C" w:rsidP="00D65C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Статьи</w:t>
      </w:r>
      <w:r w:rsidR="00CF6C7A">
        <w:rPr>
          <w:rFonts w:ascii="Times New Roman" w:hAnsi="Times New Roman" w:cs="Times New Roman"/>
          <w:b/>
          <w:sz w:val="28"/>
          <w:szCs w:val="28"/>
        </w:rPr>
        <w:t>, научные сообщения.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5E0" w:rsidRDefault="005475E0" w:rsidP="00D65C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C6C" w:rsidRPr="005475E0" w:rsidRDefault="00D65C6C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475E0">
        <w:rPr>
          <w:rFonts w:ascii="Times New Roman" w:hAnsi="Times New Roman" w:cs="Times New Roman"/>
          <w:sz w:val="28"/>
          <w:szCs w:val="28"/>
        </w:rPr>
        <w:t xml:space="preserve">Брагинский М.И.,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В.В. Договорное право. Книга первая. – М., 1999. – С. 705.</w:t>
      </w:r>
    </w:p>
    <w:p w:rsidR="001179E9" w:rsidRPr="005475E0" w:rsidRDefault="001179E9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475E0">
        <w:rPr>
          <w:rFonts w:ascii="Times New Roman" w:hAnsi="Times New Roman" w:cs="Times New Roman"/>
          <w:sz w:val="28"/>
          <w:szCs w:val="28"/>
        </w:rPr>
        <w:t xml:space="preserve">Гаджиев Т.Ф. К вопросу о субъектном составе обязательств из причинения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вреда</w:t>
      </w:r>
      <w:proofErr w:type="gramStart"/>
      <w:r w:rsidRPr="005475E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475E0">
        <w:rPr>
          <w:rFonts w:ascii="Times New Roman" w:hAnsi="Times New Roman" w:cs="Times New Roman"/>
          <w:sz w:val="28"/>
          <w:szCs w:val="28"/>
        </w:rPr>
        <w:t>нновационные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технологии в науке и образовании// 2015. С 464-466</w:t>
      </w:r>
    </w:p>
    <w:p w:rsidR="001B361C" w:rsidRPr="005475E0" w:rsidRDefault="001B361C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475E0">
        <w:rPr>
          <w:rFonts w:ascii="Times New Roman" w:hAnsi="Times New Roman" w:cs="Times New Roman"/>
          <w:sz w:val="28"/>
          <w:szCs w:val="28"/>
        </w:rPr>
        <w:t>Гущин В. З. Гражданско-правовая ответственность / В. З. Гущин // Современное право. – 2014. – №1. – С. 52–57.</w:t>
      </w:r>
    </w:p>
    <w:p w:rsidR="00B31240" w:rsidRPr="005475E0" w:rsidRDefault="00B31240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75E0">
        <w:rPr>
          <w:rFonts w:ascii="Times New Roman" w:hAnsi="Times New Roman" w:cs="Times New Roman"/>
          <w:sz w:val="28"/>
          <w:szCs w:val="28"/>
        </w:rPr>
        <w:t>Жметкин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Р. Г. Гражданско-правовая ответственность государства и иных публично-правовых образований</w:t>
      </w:r>
      <w:proofErr w:type="gramStart"/>
      <w:r w:rsidRPr="005475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>. наук : 12.00.03. – Краснодар, 2014. – 182 с.</w:t>
      </w:r>
    </w:p>
    <w:p w:rsidR="008C04B9" w:rsidRPr="005475E0" w:rsidRDefault="008C04B9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475E0">
        <w:rPr>
          <w:rFonts w:ascii="Times New Roman" w:hAnsi="Times New Roman" w:cs="Times New Roman"/>
          <w:sz w:val="28"/>
          <w:szCs w:val="28"/>
        </w:rPr>
        <w:t>Поляков И.Н. Ответственность по обязательствам вследствие причинения вреда. – М., 1998.</w:t>
      </w:r>
      <w:r w:rsidR="001D724F">
        <w:rPr>
          <w:rFonts w:ascii="Times New Roman" w:hAnsi="Times New Roman" w:cs="Times New Roman"/>
          <w:sz w:val="28"/>
          <w:szCs w:val="28"/>
        </w:rPr>
        <w:t>- М</w:t>
      </w:r>
      <w:proofErr w:type="gramStart"/>
      <w:r w:rsidR="001D72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D724F">
        <w:rPr>
          <w:rFonts w:ascii="Times New Roman" w:hAnsi="Times New Roman" w:cs="Times New Roman"/>
          <w:sz w:val="28"/>
          <w:szCs w:val="28"/>
        </w:rPr>
        <w:t xml:space="preserve"> с. 198</w:t>
      </w:r>
    </w:p>
    <w:p w:rsidR="00082D89" w:rsidRPr="005475E0" w:rsidRDefault="00082D89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Рузанова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Е.В. Понятие обязательства вследствие причинения вреда / Е.В.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Рузанова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// Вестник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СамГУ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>. – 2006. – №5–2. – С. 109–113.</w:t>
      </w:r>
    </w:p>
    <w:p w:rsidR="00973F89" w:rsidRPr="005475E0" w:rsidRDefault="00973F89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475E0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5475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75E0">
        <w:rPr>
          <w:rFonts w:ascii="Times New Roman" w:hAnsi="Times New Roman" w:cs="Times New Roman"/>
          <w:sz w:val="28"/>
          <w:szCs w:val="28"/>
        </w:rPr>
        <w:t xml:space="preserve"> Сергеев. Гражданское право: учебник. – 4-е изд. / под ред. А.П. Сергеева, Ю.К. Толстого. – М., 2006. – Т. 3. – С. 11</w:t>
      </w:r>
    </w:p>
    <w:p w:rsidR="00CF6C7A" w:rsidRPr="005475E0" w:rsidRDefault="00CF6C7A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В.В. О порядке удержания денежных средств с осужденных, совершивших акты умышленного причинения вреда своему здоровью в учреждениях уголовно-исполнительной системы России. Интернет-журнал «НАУКОВЕДЕНИЕ» Выпуск 6, ноябрь – декабрь 2013. С. 1-9</w:t>
      </w:r>
    </w:p>
    <w:p w:rsidR="00D65C6C" w:rsidRPr="005475E0" w:rsidRDefault="00D65C6C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Фогельсон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Ю.Б. Избранные вопросы общей теории обязательств: курс лекций. – М., 2001. – С. 143–144;</w:t>
      </w:r>
    </w:p>
    <w:p w:rsidR="00D65C6C" w:rsidRPr="005475E0" w:rsidRDefault="00D65C6C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75E0">
        <w:rPr>
          <w:rFonts w:ascii="Times New Roman" w:hAnsi="Times New Roman" w:cs="Times New Roman"/>
          <w:sz w:val="28"/>
          <w:szCs w:val="28"/>
        </w:rPr>
        <w:t>Шершеневич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Г.Ф. Учебник русского гражданского права. – М., 1995. – С. 142</w:t>
      </w:r>
    </w:p>
    <w:p w:rsidR="00082D89" w:rsidRPr="005475E0" w:rsidRDefault="00082D89" w:rsidP="005475E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75E0">
        <w:rPr>
          <w:rFonts w:ascii="Times New Roman" w:hAnsi="Times New Roman" w:cs="Times New Roman"/>
          <w:sz w:val="28"/>
          <w:szCs w:val="28"/>
        </w:rPr>
        <w:lastRenderedPageBreak/>
        <w:t>Шукаева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Е.С. Учреждения УИС как участники  </w:t>
      </w:r>
      <w:proofErr w:type="spellStart"/>
      <w:r w:rsidRPr="005475E0">
        <w:rPr>
          <w:rFonts w:ascii="Times New Roman" w:hAnsi="Times New Roman" w:cs="Times New Roman"/>
          <w:sz w:val="28"/>
          <w:szCs w:val="28"/>
        </w:rPr>
        <w:t>деликтных</w:t>
      </w:r>
      <w:proofErr w:type="spellEnd"/>
      <w:r w:rsidRPr="005475E0">
        <w:rPr>
          <w:rFonts w:ascii="Times New Roman" w:hAnsi="Times New Roman" w:cs="Times New Roman"/>
          <w:sz w:val="28"/>
          <w:szCs w:val="28"/>
        </w:rPr>
        <w:t xml:space="preserve"> обязатель</w:t>
      </w:r>
      <w:proofErr w:type="gramStart"/>
      <w:r w:rsidRPr="005475E0">
        <w:rPr>
          <w:rFonts w:ascii="Times New Roman" w:hAnsi="Times New Roman" w:cs="Times New Roman"/>
          <w:sz w:val="28"/>
          <w:szCs w:val="28"/>
        </w:rPr>
        <w:t>ств// Пр</w:t>
      </w:r>
      <w:proofErr w:type="gramEnd"/>
      <w:r w:rsidRPr="005475E0">
        <w:rPr>
          <w:rFonts w:ascii="Times New Roman" w:hAnsi="Times New Roman" w:cs="Times New Roman"/>
          <w:sz w:val="28"/>
          <w:szCs w:val="28"/>
        </w:rPr>
        <w:t>авовое обеспечение деятельности органов и учреждений УИС  как субъектов частноправовых отношений. 2016. С. 170-174</w:t>
      </w:r>
    </w:p>
    <w:p w:rsidR="00D65C6C" w:rsidRDefault="00D65C6C" w:rsidP="007A6DEC">
      <w:pPr>
        <w:pStyle w:val="a7"/>
        <w:ind w:left="0" w:firstLine="709"/>
      </w:pPr>
    </w:p>
    <w:p w:rsidR="00D65C6C" w:rsidRDefault="00CF6C7A" w:rsidP="00D65C6C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D4D3A">
        <w:rPr>
          <w:rFonts w:ascii="Times New Roman" w:hAnsi="Times New Roman" w:cs="Times New Roman"/>
          <w:b/>
          <w:sz w:val="28"/>
          <w:szCs w:val="28"/>
        </w:rPr>
        <w:t>чебники,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сочинения</w:t>
      </w:r>
    </w:p>
    <w:p w:rsidR="005475E0" w:rsidRDefault="005475E0" w:rsidP="00D65C6C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6C" w:rsidRPr="00CD1F3B" w:rsidRDefault="002D4D3A" w:rsidP="00CD1F3B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D1F3B">
        <w:rPr>
          <w:rFonts w:ascii="Times New Roman" w:hAnsi="Times New Roman" w:cs="Times New Roman"/>
          <w:sz w:val="28"/>
          <w:szCs w:val="28"/>
        </w:rPr>
        <w:t>Малинин В.Б. Уголовно-исполнительное право: учебник для юридических вузов и факультетов / В. Б. Малинин, Л. Б. Смирнов. – М.: Межрегиональный институт экономики и права: Юридическая фирма «Контракт»</w:t>
      </w:r>
      <w:r w:rsidR="00CD1F3B" w:rsidRPr="00CD1F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D1F3B" w:rsidRPr="00CD1F3B"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 w:rsidR="00CD1F3B" w:rsidRPr="00CD1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F3B" w:rsidRPr="00CD1F3B"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 w:rsidR="00CD1F3B" w:rsidRPr="00CD1F3B">
        <w:rPr>
          <w:rFonts w:ascii="Times New Roman" w:hAnsi="Times New Roman" w:cs="Times New Roman"/>
          <w:sz w:val="28"/>
          <w:szCs w:val="28"/>
        </w:rPr>
        <w:t xml:space="preserve">, 2010. – 368 </w:t>
      </w:r>
    </w:p>
    <w:p w:rsidR="00D65C6C" w:rsidRPr="00CD1F3B" w:rsidRDefault="00D65C6C" w:rsidP="00CD1F3B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D1F3B">
        <w:rPr>
          <w:rFonts w:ascii="Times New Roman" w:hAnsi="Times New Roman" w:cs="Times New Roman"/>
          <w:sz w:val="28"/>
          <w:szCs w:val="28"/>
        </w:rPr>
        <w:t>Курбатов А. Указ</w:t>
      </w:r>
      <w:proofErr w:type="gramStart"/>
      <w:r w:rsidRPr="00CD1F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1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F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F3B">
        <w:rPr>
          <w:rFonts w:ascii="Times New Roman" w:hAnsi="Times New Roman" w:cs="Times New Roman"/>
          <w:sz w:val="28"/>
          <w:szCs w:val="28"/>
        </w:rPr>
        <w:t>оч. – С. 7.</w:t>
      </w:r>
    </w:p>
    <w:p w:rsidR="00CF6C7A" w:rsidRDefault="005475E0" w:rsidP="00D65C6C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75E0" w:rsidRDefault="00CF6C7A" w:rsidP="005475E0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Судебные решения</w:t>
      </w:r>
    </w:p>
    <w:p w:rsidR="005475E0" w:rsidRDefault="005475E0" w:rsidP="005475E0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5E0" w:rsidRPr="00CD1F3B" w:rsidRDefault="005475E0" w:rsidP="00CD1F3B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D1F3B">
        <w:rPr>
          <w:rFonts w:ascii="Times New Roman" w:eastAsia="Times New Roman" w:hAnsi="Times New Roman" w:cs="Times New Roman"/>
          <w:sz w:val="28"/>
          <w:szCs w:val="28"/>
        </w:rPr>
        <w:t>Решение № 2-92/2014 от 18 марта 2014 г</w:t>
      </w:r>
      <w:proofErr w:type="gramStart"/>
      <w:r w:rsidRPr="00CD1F3B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hyperlink r:id="rId9" w:tgtFrame="_blank" w:history="1">
        <w:proofErr w:type="spellStart"/>
        <w:proofErr w:type="gramEnd"/>
        <w:r w:rsidRPr="00CD1F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Хасынский</w:t>
        </w:r>
        <w:proofErr w:type="spellEnd"/>
        <w:r w:rsidRPr="00CD1F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районный суд (Магаданская область) </w:t>
        </w:r>
      </w:hyperlink>
    </w:p>
    <w:p w:rsidR="005475E0" w:rsidRPr="00D65C6C" w:rsidRDefault="005475E0" w:rsidP="00D65C6C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75E0" w:rsidRPr="00D65C6C" w:rsidSect="00F52171">
      <w:headerReference w:type="default" r:id="rId1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E9" w:rsidRDefault="00222FE9" w:rsidP="00F52171">
      <w:pPr>
        <w:spacing w:line="240" w:lineRule="auto"/>
      </w:pPr>
      <w:r>
        <w:separator/>
      </w:r>
    </w:p>
  </w:endnote>
  <w:endnote w:type="continuationSeparator" w:id="0">
    <w:p w:rsidR="00222FE9" w:rsidRDefault="00222FE9" w:rsidP="00F52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E9" w:rsidRDefault="00222FE9" w:rsidP="00F52171">
      <w:pPr>
        <w:spacing w:line="240" w:lineRule="auto"/>
      </w:pPr>
      <w:r>
        <w:separator/>
      </w:r>
    </w:p>
  </w:footnote>
  <w:footnote w:type="continuationSeparator" w:id="0">
    <w:p w:rsidR="00222FE9" w:rsidRDefault="00222FE9" w:rsidP="00F52171">
      <w:pPr>
        <w:spacing w:line="240" w:lineRule="auto"/>
      </w:pPr>
      <w:r>
        <w:continuationSeparator/>
      </w:r>
    </w:p>
  </w:footnote>
  <w:footnote w:id="1">
    <w:p w:rsidR="00156E43" w:rsidRPr="00CD1F3B" w:rsidRDefault="00156E43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</w:t>
      </w:r>
      <w:proofErr w:type="spellStart"/>
      <w:r w:rsidRPr="00CD1F3B">
        <w:rPr>
          <w:rFonts w:ascii="Times New Roman" w:hAnsi="Times New Roman" w:cs="Times New Roman"/>
        </w:rPr>
        <w:t>Фогельсон</w:t>
      </w:r>
      <w:proofErr w:type="spellEnd"/>
      <w:r w:rsidRPr="00CD1F3B">
        <w:rPr>
          <w:rFonts w:ascii="Times New Roman" w:hAnsi="Times New Roman" w:cs="Times New Roman"/>
        </w:rPr>
        <w:t xml:space="preserve"> Ю.Б. Избранные вопросы общей тео</w:t>
      </w:r>
      <w:r w:rsidR="005E2056">
        <w:rPr>
          <w:rFonts w:ascii="Times New Roman" w:hAnsi="Times New Roman" w:cs="Times New Roman"/>
        </w:rPr>
        <w:t>рии обязательств: курс лекций. М., 2001.</w:t>
      </w:r>
      <w:r w:rsidRPr="00CD1F3B">
        <w:rPr>
          <w:rFonts w:ascii="Times New Roman" w:hAnsi="Times New Roman" w:cs="Times New Roman"/>
        </w:rPr>
        <w:t xml:space="preserve">С. 143–144; </w:t>
      </w:r>
    </w:p>
  </w:footnote>
  <w:footnote w:id="2">
    <w:p w:rsidR="00156E43" w:rsidRPr="00CD1F3B" w:rsidRDefault="00156E43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</w:t>
      </w:r>
      <w:proofErr w:type="spellStart"/>
      <w:r w:rsidRPr="00CD1F3B">
        <w:rPr>
          <w:rFonts w:ascii="Times New Roman" w:hAnsi="Times New Roman" w:cs="Times New Roman"/>
        </w:rPr>
        <w:t>Шершеневич</w:t>
      </w:r>
      <w:proofErr w:type="spellEnd"/>
      <w:r w:rsidRPr="00CD1F3B">
        <w:rPr>
          <w:rFonts w:ascii="Times New Roman" w:hAnsi="Times New Roman" w:cs="Times New Roman"/>
        </w:rPr>
        <w:t xml:space="preserve"> Г.Ф. Учебник русского гражданского пра</w:t>
      </w:r>
      <w:r w:rsidR="005E2056">
        <w:rPr>
          <w:rFonts w:ascii="Times New Roman" w:hAnsi="Times New Roman" w:cs="Times New Roman"/>
        </w:rPr>
        <w:t xml:space="preserve">ва. М., 1995. </w:t>
      </w:r>
      <w:r w:rsidRPr="00CD1F3B">
        <w:rPr>
          <w:rFonts w:ascii="Times New Roman" w:hAnsi="Times New Roman" w:cs="Times New Roman"/>
        </w:rPr>
        <w:t>С. 142</w:t>
      </w:r>
    </w:p>
  </w:footnote>
  <w:footnote w:id="3">
    <w:p w:rsidR="00D65C6C" w:rsidRPr="00CD1F3B" w:rsidRDefault="00D65C6C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Брагинский М.И., </w:t>
      </w:r>
      <w:proofErr w:type="spellStart"/>
      <w:r w:rsidRPr="00CD1F3B">
        <w:rPr>
          <w:rFonts w:ascii="Times New Roman" w:hAnsi="Times New Roman" w:cs="Times New Roman"/>
        </w:rPr>
        <w:t>Витрянский</w:t>
      </w:r>
      <w:proofErr w:type="spellEnd"/>
      <w:r w:rsidRPr="00CD1F3B">
        <w:rPr>
          <w:rFonts w:ascii="Times New Roman" w:hAnsi="Times New Roman" w:cs="Times New Roman"/>
        </w:rPr>
        <w:t xml:space="preserve"> В.В. До</w:t>
      </w:r>
      <w:r w:rsidR="005E2056">
        <w:rPr>
          <w:rFonts w:ascii="Times New Roman" w:hAnsi="Times New Roman" w:cs="Times New Roman"/>
        </w:rPr>
        <w:t xml:space="preserve">говорное право. Книга первая. М., 1999. </w:t>
      </w:r>
      <w:r w:rsidRPr="00CD1F3B">
        <w:rPr>
          <w:rFonts w:ascii="Times New Roman" w:hAnsi="Times New Roman" w:cs="Times New Roman"/>
        </w:rPr>
        <w:t>С. 705.</w:t>
      </w:r>
    </w:p>
  </w:footnote>
  <w:footnote w:id="4">
    <w:p w:rsidR="00D65C6C" w:rsidRPr="00CD1F3B" w:rsidRDefault="00D65C6C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="005E2056">
        <w:rPr>
          <w:rFonts w:ascii="Times New Roman" w:hAnsi="Times New Roman" w:cs="Times New Roman"/>
        </w:rPr>
        <w:t xml:space="preserve"> Курбатов А. Указ</w:t>
      </w:r>
      <w:proofErr w:type="gramStart"/>
      <w:r w:rsidR="005E2056">
        <w:rPr>
          <w:rFonts w:ascii="Times New Roman" w:hAnsi="Times New Roman" w:cs="Times New Roman"/>
        </w:rPr>
        <w:t>.</w:t>
      </w:r>
      <w:proofErr w:type="gramEnd"/>
      <w:r w:rsidR="005E2056">
        <w:rPr>
          <w:rFonts w:ascii="Times New Roman" w:hAnsi="Times New Roman" w:cs="Times New Roman"/>
        </w:rPr>
        <w:t xml:space="preserve"> </w:t>
      </w:r>
      <w:proofErr w:type="gramStart"/>
      <w:r w:rsidR="005E2056">
        <w:rPr>
          <w:rFonts w:ascii="Times New Roman" w:hAnsi="Times New Roman" w:cs="Times New Roman"/>
        </w:rPr>
        <w:t>с</w:t>
      </w:r>
      <w:proofErr w:type="gramEnd"/>
      <w:r w:rsidR="005E2056">
        <w:rPr>
          <w:rFonts w:ascii="Times New Roman" w:hAnsi="Times New Roman" w:cs="Times New Roman"/>
        </w:rPr>
        <w:t xml:space="preserve">оч. </w:t>
      </w:r>
      <w:r w:rsidRPr="00CD1F3B">
        <w:rPr>
          <w:rFonts w:ascii="Times New Roman" w:hAnsi="Times New Roman" w:cs="Times New Roman"/>
        </w:rPr>
        <w:t>С. 7.</w:t>
      </w:r>
    </w:p>
  </w:footnote>
  <w:footnote w:id="5">
    <w:p w:rsidR="005E2056" w:rsidRPr="00F6486F" w:rsidRDefault="005E2056" w:rsidP="00F6486F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5E2056">
        <w:rPr>
          <w:rFonts w:ascii="Times New Roman" w:hAnsi="Times New Roman" w:cs="Times New Roman"/>
        </w:rPr>
        <w:t>Гражданский Кодекс Российской Федерации: Федеральный закон от 26.01.1996 № 14-ФЗ (в ред. от 18.03.2019)// Собрание законодательства РФ. 1996. №5. Ст.410</w:t>
      </w:r>
    </w:p>
  </w:footnote>
  <w:footnote w:id="6">
    <w:p w:rsidR="008C04B9" w:rsidRPr="005E2056" w:rsidRDefault="008C04B9" w:rsidP="00F6486F">
      <w:pPr>
        <w:pStyle w:val="a8"/>
        <w:ind w:firstLine="709"/>
        <w:rPr>
          <w:rFonts w:ascii="Times New Roman" w:hAnsi="Times New Roman" w:cs="Times New Roman"/>
        </w:rPr>
      </w:pPr>
      <w:r w:rsidRPr="005E2056">
        <w:rPr>
          <w:rStyle w:val="aa"/>
          <w:rFonts w:ascii="Times New Roman" w:hAnsi="Times New Roman" w:cs="Times New Roman"/>
        </w:rPr>
        <w:footnoteRef/>
      </w:r>
      <w:r w:rsidRPr="005E2056">
        <w:rPr>
          <w:rFonts w:ascii="Times New Roman" w:hAnsi="Times New Roman" w:cs="Times New Roman"/>
        </w:rPr>
        <w:t xml:space="preserve"> Поляков И.Н. Ответственность по обязательства</w:t>
      </w:r>
      <w:r w:rsidR="00F6486F">
        <w:rPr>
          <w:rFonts w:ascii="Times New Roman" w:hAnsi="Times New Roman" w:cs="Times New Roman"/>
        </w:rPr>
        <w:t>м вследствие причинения вреда.</w:t>
      </w:r>
      <w:r w:rsidRPr="005E2056">
        <w:rPr>
          <w:rFonts w:ascii="Times New Roman" w:hAnsi="Times New Roman" w:cs="Times New Roman"/>
        </w:rPr>
        <w:t xml:space="preserve"> М., 1998.</w:t>
      </w:r>
    </w:p>
  </w:footnote>
  <w:footnote w:id="7">
    <w:p w:rsidR="00973F89" w:rsidRPr="00CD1F3B" w:rsidRDefault="00973F89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А.</w:t>
      </w:r>
      <w:proofErr w:type="gramStart"/>
      <w:r w:rsidRPr="00CD1F3B">
        <w:rPr>
          <w:rFonts w:ascii="Times New Roman" w:hAnsi="Times New Roman" w:cs="Times New Roman"/>
        </w:rPr>
        <w:t>П</w:t>
      </w:r>
      <w:proofErr w:type="gramEnd"/>
      <w:r w:rsidRPr="00CD1F3B">
        <w:rPr>
          <w:rFonts w:ascii="Times New Roman" w:hAnsi="Times New Roman" w:cs="Times New Roman"/>
        </w:rPr>
        <w:t xml:space="preserve"> Сергеев. Гражданское право: учебник. – 4-е изд. / под ред. А.П. Сергеева, Ю.К. </w:t>
      </w:r>
      <w:r w:rsidR="00F6486F">
        <w:rPr>
          <w:rFonts w:ascii="Times New Roman" w:hAnsi="Times New Roman" w:cs="Times New Roman"/>
        </w:rPr>
        <w:t xml:space="preserve">Толстого. М., 2006. Т. 3. </w:t>
      </w:r>
      <w:r w:rsidRPr="00CD1F3B">
        <w:rPr>
          <w:rFonts w:ascii="Times New Roman" w:hAnsi="Times New Roman" w:cs="Times New Roman"/>
        </w:rPr>
        <w:t>С. 11</w:t>
      </w:r>
    </w:p>
  </w:footnote>
  <w:footnote w:id="8">
    <w:p w:rsidR="001B361C" w:rsidRPr="00CD1F3B" w:rsidRDefault="001B361C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Гущин В. З. Гражданско-правовая ответственность / В. З. Гущин // Современное право.</w:t>
      </w:r>
      <w:r w:rsidR="000F7378">
        <w:rPr>
          <w:rFonts w:ascii="Times New Roman" w:hAnsi="Times New Roman" w:cs="Times New Roman"/>
        </w:rPr>
        <w:t xml:space="preserve"> 2014.  №1. С. 52-</w:t>
      </w:r>
      <w:r w:rsidRPr="00CD1F3B">
        <w:rPr>
          <w:rFonts w:ascii="Times New Roman" w:hAnsi="Times New Roman" w:cs="Times New Roman"/>
        </w:rPr>
        <w:t>57.</w:t>
      </w:r>
    </w:p>
  </w:footnote>
  <w:footnote w:id="9">
    <w:p w:rsidR="00B31240" w:rsidRPr="00CD1F3B" w:rsidRDefault="00B31240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="000F7378">
        <w:rPr>
          <w:rFonts w:ascii="Times New Roman" w:hAnsi="Times New Roman" w:cs="Times New Roman"/>
        </w:rPr>
        <w:t xml:space="preserve"> </w:t>
      </w:r>
      <w:proofErr w:type="spellStart"/>
      <w:r w:rsidR="000F7378">
        <w:rPr>
          <w:rFonts w:ascii="Times New Roman" w:hAnsi="Times New Roman" w:cs="Times New Roman"/>
        </w:rPr>
        <w:t>Жметкин</w:t>
      </w:r>
      <w:proofErr w:type="spellEnd"/>
      <w:r w:rsidR="000F7378">
        <w:rPr>
          <w:rFonts w:ascii="Times New Roman" w:hAnsi="Times New Roman" w:cs="Times New Roman"/>
        </w:rPr>
        <w:t xml:space="preserve"> Р.</w:t>
      </w:r>
      <w:r w:rsidRPr="00CD1F3B">
        <w:rPr>
          <w:rFonts w:ascii="Times New Roman" w:hAnsi="Times New Roman" w:cs="Times New Roman"/>
        </w:rPr>
        <w:t>Г. Гражданско-правовая ответственность государства и иных публично-правовых образований</w:t>
      </w:r>
      <w:proofErr w:type="gramStart"/>
      <w:r w:rsidRPr="00CD1F3B">
        <w:rPr>
          <w:rFonts w:ascii="Times New Roman" w:hAnsi="Times New Roman" w:cs="Times New Roman"/>
        </w:rPr>
        <w:t xml:space="preserve"> :</w:t>
      </w:r>
      <w:proofErr w:type="gramEnd"/>
      <w:r w:rsidRPr="00CD1F3B">
        <w:rPr>
          <w:rFonts w:ascii="Times New Roman" w:hAnsi="Times New Roman" w:cs="Times New Roman"/>
        </w:rPr>
        <w:t xml:space="preserve"> </w:t>
      </w:r>
      <w:proofErr w:type="spellStart"/>
      <w:r w:rsidRPr="00CD1F3B">
        <w:rPr>
          <w:rFonts w:ascii="Times New Roman" w:hAnsi="Times New Roman" w:cs="Times New Roman"/>
        </w:rPr>
        <w:t>дис</w:t>
      </w:r>
      <w:proofErr w:type="spellEnd"/>
      <w:r w:rsidRPr="00CD1F3B">
        <w:rPr>
          <w:rFonts w:ascii="Times New Roman" w:hAnsi="Times New Roman" w:cs="Times New Roman"/>
        </w:rPr>
        <w:t>.</w:t>
      </w:r>
      <w:r w:rsidR="000F7378">
        <w:rPr>
          <w:rFonts w:ascii="Times New Roman" w:hAnsi="Times New Roman" w:cs="Times New Roman"/>
        </w:rPr>
        <w:t xml:space="preserve"> канд. </w:t>
      </w:r>
      <w:proofErr w:type="spellStart"/>
      <w:r w:rsidR="000F7378">
        <w:rPr>
          <w:rFonts w:ascii="Times New Roman" w:hAnsi="Times New Roman" w:cs="Times New Roman"/>
        </w:rPr>
        <w:t>юрид</w:t>
      </w:r>
      <w:proofErr w:type="spellEnd"/>
      <w:r w:rsidR="000F7378">
        <w:rPr>
          <w:rFonts w:ascii="Times New Roman" w:hAnsi="Times New Roman" w:cs="Times New Roman"/>
        </w:rPr>
        <w:t xml:space="preserve">. наук : 12.00.03. Краснодар, 2014. </w:t>
      </w:r>
      <w:r w:rsidRPr="00CD1F3B">
        <w:rPr>
          <w:rFonts w:ascii="Times New Roman" w:hAnsi="Times New Roman" w:cs="Times New Roman"/>
        </w:rPr>
        <w:t xml:space="preserve"> 182 с.</w:t>
      </w:r>
    </w:p>
  </w:footnote>
  <w:footnote w:id="10">
    <w:p w:rsidR="001179E9" w:rsidRPr="00CD1F3B" w:rsidRDefault="001179E9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Гаджиев Т.Ф. К вопросу о субъектном составе обязательств из причинения </w:t>
      </w:r>
      <w:proofErr w:type="spellStart"/>
      <w:r w:rsidRPr="00CD1F3B">
        <w:rPr>
          <w:rFonts w:ascii="Times New Roman" w:hAnsi="Times New Roman" w:cs="Times New Roman"/>
        </w:rPr>
        <w:t>вреда</w:t>
      </w:r>
      <w:proofErr w:type="gramStart"/>
      <w:r w:rsidRPr="00CD1F3B">
        <w:rPr>
          <w:rFonts w:ascii="Times New Roman" w:hAnsi="Times New Roman" w:cs="Times New Roman"/>
        </w:rPr>
        <w:t>.И</w:t>
      </w:r>
      <w:proofErr w:type="gramEnd"/>
      <w:r w:rsidRPr="00CD1F3B">
        <w:rPr>
          <w:rFonts w:ascii="Times New Roman" w:hAnsi="Times New Roman" w:cs="Times New Roman"/>
        </w:rPr>
        <w:t>нновационные</w:t>
      </w:r>
      <w:proofErr w:type="spellEnd"/>
      <w:r w:rsidRPr="00CD1F3B">
        <w:rPr>
          <w:rFonts w:ascii="Times New Roman" w:hAnsi="Times New Roman" w:cs="Times New Roman"/>
        </w:rPr>
        <w:t xml:space="preserve"> технологии в науке и образовании// 2015. С 464-466</w:t>
      </w:r>
    </w:p>
  </w:footnote>
  <w:footnote w:id="11">
    <w:p w:rsidR="00067CE4" w:rsidRPr="00CD1F3B" w:rsidRDefault="00067CE4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</w:t>
      </w:r>
      <w:proofErr w:type="spellStart"/>
      <w:r w:rsidRPr="00CD1F3B">
        <w:rPr>
          <w:rFonts w:ascii="Times New Roman" w:hAnsi="Times New Roman" w:cs="Times New Roman"/>
        </w:rPr>
        <w:t>Шукаева</w:t>
      </w:r>
      <w:proofErr w:type="spellEnd"/>
      <w:r w:rsidRPr="00CD1F3B">
        <w:rPr>
          <w:rFonts w:ascii="Times New Roman" w:hAnsi="Times New Roman" w:cs="Times New Roman"/>
        </w:rPr>
        <w:t xml:space="preserve"> Е.С. У</w:t>
      </w:r>
      <w:r w:rsidR="00082D89" w:rsidRPr="00CD1F3B">
        <w:rPr>
          <w:rFonts w:ascii="Times New Roman" w:hAnsi="Times New Roman" w:cs="Times New Roman"/>
        </w:rPr>
        <w:t xml:space="preserve">чреждения </w:t>
      </w:r>
      <w:proofErr w:type="spellStart"/>
      <w:r w:rsidR="00082D89" w:rsidRPr="00CD1F3B">
        <w:rPr>
          <w:rFonts w:ascii="Times New Roman" w:hAnsi="Times New Roman" w:cs="Times New Roman"/>
        </w:rPr>
        <w:t>уис</w:t>
      </w:r>
      <w:proofErr w:type="spellEnd"/>
      <w:r w:rsidR="00082D89" w:rsidRPr="00CD1F3B">
        <w:rPr>
          <w:rFonts w:ascii="Times New Roman" w:hAnsi="Times New Roman" w:cs="Times New Roman"/>
        </w:rPr>
        <w:t xml:space="preserve"> как участники  </w:t>
      </w:r>
      <w:proofErr w:type="spellStart"/>
      <w:r w:rsidR="00082D89" w:rsidRPr="00CD1F3B">
        <w:rPr>
          <w:rFonts w:ascii="Times New Roman" w:hAnsi="Times New Roman" w:cs="Times New Roman"/>
        </w:rPr>
        <w:t>деликтных</w:t>
      </w:r>
      <w:proofErr w:type="spellEnd"/>
      <w:r w:rsidR="00082D89" w:rsidRPr="00CD1F3B">
        <w:rPr>
          <w:rFonts w:ascii="Times New Roman" w:hAnsi="Times New Roman" w:cs="Times New Roman"/>
        </w:rPr>
        <w:t xml:space="preserve"> обязатель</w:t>
      </w:r>
      <w:proofErr w:type="gramStart"/>
      <w:r w:rsidR="00082D89" w:rsidRPr="00CD1F3B">
        <w:rPr>
          <w:rFonts w:ascii="Times New Roman" w:hAnsi="Times New Roman" w:cs="Times New Roman"/>
        </w:rPr>
        <w:t>ств// Пр</w:t>
      </w:r>
      <w:proofErr w:type="gramEnd"/>
      <w:r w:rsidR="00082D89" w:rsidRPr="00CD1F3B">
        <w:rPr>
          <w:rFonts w:ascii="Times New Roman" w:hAnsi="Times New Roman" w:cs="Times New Roman"/>
        </w:rPr>
        <w:t>авовое обеспечение деятельности органов и учреждений УИС  как субъектов частноправовых отношений. 2016. С. 170-174</w:t>
      </w:r>
    </w:p>
  </w:footnote>
  <w:footnote w:id="12">
    <w:p w:rsidR="00082D89" w:rsidRPr="00CD1F3B" w:rsidRDefault="00082D89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</w:t>
      </w:r>
      <w:proofErr w:type="spellStart"/>
      <w:r w:rsidRPr="00CD1F3B">
        <w:rPr>
          <w:rFonts w:ascii="Times New Roman" w:hAnsi="Times New Roman" w:cs="Times New Roman"/>
        </w:rPr>
        <w:t>Рузанова</w:t>
      </w:r>
      <w:proofErr w:type="spellEnd"/>
      <w:r w:rsidRPr="00CD1F3B">
        <w:rPr>
          <w:rFonts w:ascii="Times New Roman" w:hAnsi="Times New Roman" w:cs="Times New Roman"/>
        </w:rPr>
        <w:t xml:space="preserve"> Е.В. Понятие обязательства вследствие причинения вреда / Е</w:t>
      </w:r>
      <w:r w:rsidR="00EB1021">
        <w:rPr>
          <w:rFonts w:ascii="Times New Roman" w:hAnsi="Times New Roman" w:cs="Times New Roman"/>
        </w:rPr>
        <w:t xml:space="preserve">.В. </w:t>
      </w:r>
      <w:proofErr w:type="spellStart"/>
      <w:r w:rsidR="00EB1021">
        <w:rPr>
          <w:rFonts w:ascii="Times New Roman" w:hAnsi="Times New Roman" w:cs="Times New Roman"/>
        </w:rPr>
        <w:t>Рузанова</w:t>
      </w:r>
      <w:proofErr w:type="spellEnd"/>
      <w:r w:rsidR="00EB1021">
        <w:rPr>
          <w:rFonts w:ascii="Times New Roman" w:hAnsi="Times New Roman" w:cs="Times New Roman"/>
        </w:rPr>
        <w:t xml:space="preserve"> // Вестник </w:t>
      </w:r>
      <w:proofErr w:type="spellStart"/>
      <w:r w:rsidR="00EB1021">
        <w:rPr>
          <w:rFonts w:ascii="Times New Roman" w:hAnsi="Times New Roman" w:cs="Times New Roman"/>
        </w:rPr>
        <w:t>СамГУ</w:t>
      </w:r>
      <w:proofErr w:type="spellEnd"/>
      <w:r w:rsidR="00EB1021">
        <w:rPr>
          <w:rFonts w:ascii="Times New Roman" w:hAnsi="Times New Roman" w:cs="Times New Roman"/>
        </w:rPr>
        <w:t xml:space="preserve">. 2006. №52. </w:t>
      </w:r>
      <w:r w:rsidRPr="00CD1F3B">
        <w:rPr>
          <w:rFonts w:ascii="Times New Roman" w:hAnsi="Times New Roman" w:cs="Times New Roman"/>
        </w:rPr>
        <w:t>С. 109–113.</w:t>
      </w:r>
    </w:p>
  </w:footnote>
  <w:footnote w:id="13">
    <w:p w:rsidR="00D63BD3" w:rsidRPr="00CD1F3B" w:rsidRDefault="00D63BD3" w:rsidP="00EB102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D1F3B">
        <w:rPr>
          <w:rStyle w:val="aa"/>
          <w:rFonts w:ascii="Times New Roman" w:hAnsi="Times New Roman" w:cs="Times New Roman"/>
          <w:sz w:val="20"/>
        </w:rPr>
        <w:footnoteRef/>
      </w:r>
      <w:r w:rsidRPr="00CD1F3B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CD1F3B">
        <w:rPr>
          <w:rFonts w:ascii="Times New Roman" w:hAnsi="Times New Roman" w:cs="Times New Roman"/>
          <w:sz w:val="20"/>
        </w:rPr>
        <w:t>Федеральный закон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системы»: федеральный закон от 28 марта 1998 г. № 52-ФЗ // Собрание законодательства РФ. 1998. № 13.</w:t>
      </w:r>
      <w:proofErr w:type="gramEnd"/>
      <w:r w:rsidRPr="00CD1F3B">
        <w:rPr>
          <w:rFonts w:ascii="Times New Roman" w:hAnsi="Times New Roman" w:cs="Times New Roman"/>
          <w:sz w:val="20"/>
        </w:rPr>
        <w:t xml:space="preserve"> Ст. 1474</w:t>
      </w:r>
    </w:p>
    <w:p w:rsidR="00D63BD3" w:rsidRPr="00CD1F3B" w:rsidRDefault="00D63BD3" w:rsidP="00CD1F3B">
      <w:pPr>
        <w:pStyle w:val="a8"/>
        <w:ind w:firstLine="709"/>
        <w:rPr>
          <w:rFonts w:ascii="Times New Roman" w:hAnsi="Times New Roman" w:cs="Times New Roman"/>
        </w:rPr>
      </w:pPr>
    </w:p>
  </w:footnote>
  <w:footnote w:id="14">
    <w:p w:rsidR="00D63BD3" w:rsidRPr="00CD1F3B" w:rsidRDefault="00D63BD3" w:rsidP="00EB1021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>Об утверждении Правил выплат в целях возмещения вреда, причиненного в связи с выполнением служебных обязанностей, сотрудникам уголовно-исполнительной системы или членам их семей: Приказ ФСИН России от 05.08.2013 № 439 (ред. от 16.09.2016) (зарегистрировано в Минюсте России 16.08.2013 № 29420) // Российская газета. – 2013. – № 190.</w:t>
      </w:r>
    </w:p>
  </w:footnote>
  <w:footnote w:id="15">
    <w:p w:rsidR="005475E0" w:rsidRPr="00CD1F3B" w:rsidRDefault="005475E0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Уголовно-исполнительный кодекс Российской Федерации: Федеральный закон от 08.01.1997 № 2-ФЗ (в ред. от 26.07.2019) // Собрание законодательства РФ. 1997 № 2</w:t>
      </w:r>
      <w:proofErr w:type="gramStart"/>
      <w:r w:rsidRPr="00CD1F3B">
        <w:rPr>
          <w:rFonts w:ascii="Times New Roman" w:hAnsi="Times New Roman" w:cs="Times New Roman"/>
        </w:rPr>
        <w:t xml:space="preserve"> С</w:t>
      </w:r>
      <w:proofErr w:type="gramEnd"/>
      <w:r w:rsidRPr="00CD1F3B">
        <w:rPr>
          <w:rFonts w:ascii="Times New Roman" w:hAnsi="Times New Roman" w:cs="Times New Roman"/>
        </w:rPr>
        <w:t>т. 198</w:t>
      </w:r>
      <w:r w:rsidR="00EB1021">
        <w:rPr>
          <w:rFonts w:ascii="Times New Roman" w:hAnsi="Times New Roman" w:cs="Times New Roman"/>
        </w:rPr>
        <w:t>. 2019</w:t>
      </w:r>
    </w:p>
    <w:p w:rsidR="005475E0" w:rsidRPr="00CD1F3B" w:rsidRDefault="005475E0" w:rsidP="00CD1F3B">
      <w:pPr>
        <w:pStyle w:val="a8"/>
        <w:ind w:firstLine="709"/>
        <w:rPr>
          <w:rFonts w:ascii="Times New Roman" w:hAnsi="Times New Roman" w:cs="Times New Roman"/>
        </w:rPr>
      </w:pPr>
    </w:p>
  </w:footnote>
  <w:footnote w:id="16">
    <w:p w:rsidR="002D4D3A" w:rsidRPr="00CD1F3B" w:rsidRDefault="002D4D3A" w:rsidP="00CD1F3B">
      <w:pPr>
        <w:pStyle w:val="a8"/>
        <w:ind w:firstLine="709"/>
        <w:rPr>
          <w:rFonts w:ascii="Times New Roman" w:hAnsi="Times New Roman" w:cs="Times New Roman"/>
        </w:rPr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>Малинин В.Б. Уголовно-исполнительное право: учебник для юридических вузов и факультетов / В. Б. Малинин, Л. Б. Смирнов. – М.: Межрегиональный институт экономики и права: Юридическая фирма «Кон</w:t>
      </w:r>
      <w:r w:rsidR="00EB1021">
        <w:rPr>
          <w:rFonts w:ascii="Times New Roman" w:hAnsi="Times New Roman" w:cs="Times New Roman"/>
        </w:rPr>
        <w:t xml:space="preserve">тракт»: </w:t>
      </w:r>
      <w:proofErr w:type="spellStart"/>
      <w:r w:rsidR="00EB1021">
        <w:rPr>
          <w:rFonts w:ascii="Times New Roman" w:hAnsi="Times New Roman" w:cs="Times New Roman"/>
        </w:rPr>
        <w:t>Волтерс</w:t>
      </w:r>
      <w:proofErr w:type="spellEnd"/>
      <w:r w:rsidR="00EB1021">
        <w:rPr>
          <w:rFonts w:ascii="Times New Roman" w:hAnsi="Times New Roman" w:cs="Times New Roman"/>
        </w:rPr>
        <w:t xml:space="preserve"> </w:t>
      </w:r>
      <w:proofErr w:type="spellStart"/>
      <w:r w:rsidR="00EB1021">
        <w:rPr>
          <w:rFonts w:ascii="Times New Roman" w:hAnsi="Times New Roman" w:cs="Times New Roman"/>
        </w:rPr>
        <w:t>Клувер</w:t>
      </w:r>
      <w:proofErr w:type="spellEnd"/>
      <w:r w:rsidR="00EB1021">
        <w:rPr>
          <w:rFonts w:ascii="Times New Roman" w:hAnsi="Times New Roman" w:cs="Times New Roman"/>
        </w:rPr>
        <w:t xml:space="preserve">, 2010. </w:t>
      </w:r>
      <w:r w:rsidRPr="00CD1F3B">
        <w:rPr>
          <w:rFonts w:ascii="Times New Roman" w:hAnsi="Times New Roman" w:cs="Times New Roman"/>
        </w:rPr>
        <w:t>368 с.</w:t>
      </w:r>
    </w:p>
  </w:footnote>
  <w:footnote w:id="17">
    <w:p w:rsidR="002D4D3A" w:rsidRPr="00CD1F3B" w:rsidRDefault="002D4D3A" w:rsidP="00CD1F3B">
      <w:pPr>
        <w:pStyle w:val="a7"/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CD1F3B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CD1F3B">
        <w:rPr>
          <w:rFonts w:ascii="Times New Roman" w:hAnsi="Times New Roman" w:cs="Times New Roman"/>
          <w:sz w:val="20"/>
          <w:szCs w:val="20"/>
        </w:rPr>
        <w:t xml:space="preserve"> О применении судами Российской Федерации Трудового кодекса Российской Федерации</w:t>
      </w:r>
      <w:proofErr w:type="gramStart"/>
      <w:r w:rsidRPr="00CD1F3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CD1F3B">
        <w:rPr>
          <w:rFonts w:ascii="Times New Roman" w:hAnsi="Times New Roman" w:cs="Times New Roman"/>
          <w:sz w:val="20"/>
          <w:szCs w:val="20"/>
        </w:rPr>
        <w:t xml:space="preserve"> постановление Пленума Верховного Суда РФ от 17.03.2004 № 2 (ред. от 12.11.2015) // Российская газета. — 2006. — 31 декабря.</w:t>
      </w:r>
    </w:p>
    <w:p w:rsidR="002D4D3A" w:rsidRPr="00CD1F3B" w:rsidRDefault="002D4D3A" w:rsidP="00CD1F3B">
      <w:pPr>
        <w:pStyle w:val="a8"/>
        <w:ind w:firstLine="709"/>
        <w:rPr>
          <w:rFonts w:ascii="Times New Roman" w:hAnsi="Times New Roman" w:cs="Times New Roman"/>
        </w:rPr>
      </w:pPr>
    </w:p>
  </w:footnote>
  <w:footnote w:id="18">
    <w:p w:rsidR="009576F2" w:rsidRPr="00CD1F3B" w:rsidRDefault="009576F2" w:rsidP="00CD1F3B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D1F3B">
        <w:rPr>
          <w:rStyle w:val="aa"/>
          <w:rFonts w:ascii="Times New Roman" w:hAnsi="Times New Roman" w:cs="Times New Roman"/>
          <w:color w:val="auto"/>
          <w:sz w:val="20"/>
          <w:szCs w:val="20"/>
        </w:rPr>
        <w:footnoteRef/>
      </w:r>
      <w:r w:rsidRPr="00CD1F3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D1F3B">
        <w:rPr>
          <w:rFonts w:ascii="Times New Roman" w:eastAsia="Times New Roman" w:hAnsi="Times New Roman" w:cs="Times New Roman"/>
          <w:color w:val="auto"/>
          <w:sz w:val="20"/>
          <w:szCs w:val="20"/>
        </w:rPr>
        <w:t>Решение № 2-92/2014 от 18 марта 2014 г</w:t>
      </w:r>
      <w:proofErr w:type="gramStart"/>
      <w:r w:rsidRPr="00CD1F3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.. </w:t>
      </w:r>
      <w:hyperlink r:id="rId1" w:tgtFrame="_blank" w:history="1">
        <w:proofErr w:type="spellStart"/>
        <w:proofErr w:type="gramEnd"/>
        <w:r w:rsidRPr="00CD1F3B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Хасынский</w:t>
        </w:r>
        <w:proofErr w:type="spellEnd"/>
        <w:r w:rsidRPr="00CD1F3B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 xml:space="preserve"> районный суд (Магаданская область) </w:t>
        </w:r>
      </w:hyperlink>
    </w:p>
  </w:footnote>
  <w:footnote w:id="19">
    <w:p w:rsidR="00CF6C7A" w:rsidRDefault="00CF6C7A" w:rsidP="00CD1F3B">
      <w:pPr>
        <w:pStyle w:val="a8"/>
        <w:ind w:firstLine="709"/>
      </w:pPr>
      <w:r w:rsidRPr="00CD1F3B">
        <w:rPr>
          <w:rStyle w:val="aa"/>
          <w:rFonts w:ascii="Times New Roman" w:hAnsi="Times New Roman" w:cs="Times New Roman"/>
        </w:rPr>
        <w:footnoteRef/>
      </w:r>
      <w:r w:rsidRPr="00CD1F3B">
        <w:rPr>
          <w:rFonts w:ascii="Times New Roman" w:hAnsi="Times New Roman" w:cs="Times New Roman"/>
        </w:rPr>
        <w:t xml:space="preserve"> </w:t>
      </w:r>
      <w:proofErr w:type="spellStart"/>
      <w:r w:rsidRPr="00CD1F3B">
        <w:rPr>
          <w:rFonts w:ascii="Times New Roman" w:hAnsi="Times New Roman" w:cs="Times New Roman"/>
        </w:rPr>
        <w:t>Соломенцев</w:t>
      </w:r>
      <w:proofErr w:type="spellEnd"/>
      <w:r w:rsidRPr="00CD1F3B">
        <w:rPr>
          <w:rFonts w:ascii="Times New Roman" w:hAnsi="Times New Roman" w:cs="Times New Roman"/>
        </w:rPr>
        <w:t xml:space="preserve"> В.В. О порядке удержания денежных средств с осужденных, совершивших акты умышленного причинения вреда своему здоровью в учреждениях уголовно-исполнительной системы России. Интернет-журнал «НАУКОВЕДЕНИЕ» Выпуск 6, ноябрь – декабрь 2013. С. 1-9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656272"/>
      <w:docPartObj>
        <w:docPartGallery w:val="Page Numbers (Top of Page)"/>
        <w:docPartUnique/>
      </w:docPartObj>
    </w:sdtPr>
    <w:sdtEndPr/>
    <w:sdtContent>
      <w:p w:rsidR="00F52171" w:rsidRDefault="00F521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24F">
          <w:rPr>
            <w:noProof/>
          </w:rPr>
          <w:t>2</w:t>
        </w:r>
        <w:r>
          <w:fldChar w:fldCharType="end"/>
        </w:r>
      </w:p>
    </w:sdtContent>
  </w:sdt>
  <w:p w:rsidR="00F52171" w:rsidRDefault="00F521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41D"/>
    <w:multiLevelType w:val="hybridMultilevel"/>
    <w:tmpl w:val="159687F4"/>
    <w:lvl w:ilvl="0" w:tplc="38D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113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44A66"/>
    <w:multiLevelType w:val="hybridMultilevel"/>
    <w:tmpl w:val="A7B8ADD8"/>
    <w:lvl w:ilvl="0" w:tplc="E2BAAC68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634201"/>
    <w:multiLevelType w:val="multilevel"/>
    <w:tmpl w:val="DC0EAF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352" w:hanging="2160"/>
      </w:pPr>
      <w:rPr>
        <w:rFonts w:hint="default"/>
      </w:rPr>
    </w:lvl>
  </w:abstractNum>
  <w:abstractNum w:abstractNumId="4">
    <w:nsid w:val="62EA6E99"/>
    <w:multiLevelType w:val="multilevel"/>
    <w:tmpl w:val="44525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0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3E2136A"/>
    <w:multiLevelType w:val="hybridMultilevel"/>
    <w:tmpl w:val="1B3E9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9D"/>
    <w:rsid w:val="00067CE4"/>
    <w:rsid w:val="00082D89"/>
    <w:rsid w:val="000A77DD"/>
    <w:rsid w:val="000F7378"/>
    <w:rsid w:val="001179E9"/>
    <w:rsid w:val="00145F15"/>
    <w:rsid w:val="00156E43"/>
    <w:rsid w:val="001B05E5"/>
    <w:rsid w:val="001B361C"/>
    <w:rsid w:val="001D724F"/>
    <w:rsid w:val="00222FE9"/>
    <w:rsid w:val="00232519"/>
    <w:rsid w:val="00257F70"/>
    <w:rsid w:val="002D4D3A"/>
    <w:rsid w:val="003310EB"/>
    <w:rsid w:val="004120D5"/>
    <w:rsid w:val="00430694"/>
    <w:rsid w:val="00433184"/>
    <w:rsid w:val="004D3E6D"/>
    <w:rsid w:val="00506CFF"/>
    <w:rsid w:val="005475E0"/>
    <w:rsid w:val="005B226B"/>
    <w:rsid w:val="005E2056"/>
    <w:rsid w:val="00603F33"/>
    <w:rsid w:val="006949B3"/>
    <w:rsid w:val="00704C92"/>
    <w:rsid w:val="0070739D"/>
    <w:rsid w:val="00760A18"/>
    <w:rsid w:val="007A6DEC"/>
    <w:rsid w:val="007C3AB3"/>
    <w:rsid w:val="00811BF2"/>
    <w:rsid w:val="008B62E5"/>
    <w:rsid w:val="008C04B9"/>
    <w:rsid w:val="009576F2"/>
    <w:rsid w:val="00973F89"/>
    <w:rsid w:val="009D533B"/>
    <w:rsid w:val="00A11041"/>
    <w:rsid w:val="00AA2154"/>
    <w:rsid w:val="00AD016D"/>
    <w:rsid w:val="00B31240"/>
    <w:rsid w:val="00B62783"/>
    <w:rsid w:val="00BA3039"/>
    <w:rsid w:val="00BC7608"/>
    <w:rsid w:val="00BD1E74"/>
    <w:rsid w:val="00C75579"/>
    <w:rsid w:val="00CD1F3B"/>
    <w:rsid w:val="00CF6C7A"/>
    <w:rsid w:val="00D20892"/>
    <w:rsid w:val="00D41312"/>
    <w:rsid w:val="00D63BD3"/>
    <w:rsid w:val="00D65C6C"/>
    <w:rsid w:val="00D8127B"/>
    <w:rsid w:val="00D95CAA"/>
    <w:rsid w:val="00DD53D8"/>
    <w:rsid w:val="00DE6ECF"/>
    <w:rsid w:val="00DF612F"/>
    <w:rsid w:val="00EB1021"/>
    <w:rsid w:val="00F52171"/>
    <w:rsid w:val="00F6486F"/>
    <w:rsid w:val="00F6560F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71"/>
    <w:pPr>
      <w:spacing w:after="0"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6F2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17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171"/>
  </w:style>
  <w:style w:type="paragraph" w:styleId="a5">
    <w:name w:val="footer"/>
    <w:basedOn w:val="a"/>
    <w:link w:val="a6"/>
    <w:uiPriority w:val="99"/>
    <w:unhideWhenUsed/>
    <w:rsid w:val="00F521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171"/>
  </w:style>
  <w:style w:type="paragraph" w:styleId="a7">
    <w:name w:val="List Paragraph"/>
    <w:basedOn w:val="a"/>
    <w:uiPriority w:val="34"/>
    <w:qFormat/>
    <w:rsid w:val="00F52171"/>
    <w:pPr>
      <w:ind w:left="720"/>
      <w:contextualSpacing/>
    </w:pPr>
  </w:style>
  <w:style w:type="paragraph" w:styleId="a8">
    <w:name w:val="footnote text"/>
    <w:basedOn w:val="a"/>
    <w:link w:val="a9"/>
    <w:unhideWhenUsed/>
    <w:rsid w:val="00760A18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60A1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6E43"/>
    <w:rPr>
      <w:vertAlign w:val="superscript"/>
    </w:rPr>
  </w:style>
  <w:style w:type="paragraph" w:customStyle="1" w:styleId="paragraph">
    <w:name w:val="paragraph"/>
    <w:basedOn w:val="a"/>
    <w:rsid w:val="00067CE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3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stitem">
    <w:name w:val="list__item"/>
    <w:basedOn w:val="a"/>
    <w:rsid w:val="007C3AB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6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semiHidden/>
    <w:unhideWhenUsed/>
    <w:rsid w:val="009576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71"/>
    <w:pPr>
      <w:spacing w:after="0"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6F2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17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171"/>
  </w:style>
  <w:style w:type="paragraph" w:styleId="a5">
    <w:name w:val="footer"/>
    <w:basedOn w:val="a"/>
    <w:link w:val="a6"/>
    <w:uiPriority w:val="99"/>
    <w:unhideWhenUsed/>
    <w:rsid w:val="00F521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171"/>
  </w:style>
  <w:style w:type="paragraph" w:styleId="a7">
    <w:name w:val="List Paragraph"/>
    <w:basedOn w:val="a"/>
    <w:uiPriority w:val="34"/>
    <w:qFormat/>
    <w:rsid w:val="00F52171"/>
    <w:pPr>
      <w:ind w:left="720"/>
      <w:contextualSpacing/>
    </w:pPr>
  </w:style>
  <w:style w:type="paragraph" w:styleId="a8">
    <w:name w:val="footnote text"/>
    <w:basedOn w:val="a"/>
    <w:link w:val="a9"/>
    <w:unhideWhenUsed/>
    <w:rsid w:val="00760A18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60A1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6E43"/>
    <w:rPr>
      <w:vertAlign w:val="superscript"/>
    </w:rPr>
  </w:style>
  <w:style w:type="paragraph" w:customStyle="1" w:styleId="paragraph">
    <w:name w:val="paragraph"/>
    <w:basedOn w:val="a"/>
    <w:rsid w:val="00067CE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3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stitem">
    <w:name w:val="list__item"/>
    <w:basedOn w:val="a"/>
    <w:rsid w:val="007C3AB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6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semiHidden/>
    <w:unhideWhenUsed/>
    <w:rsid w:val="00957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dact.ru/regular/court/Sw0S9GkLCL5x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dact.ru/regular/court/Sw0S9GkLCL5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E54078F-94B4-4703-B161-BD1E1605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27</Pages>
  <Words>5675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2019-11-21T11:55:00Z</dcterms:created>
  <dcterms:modified xsi:type="dcterms:W3CDTF">2019-12-22T16:27:00Z</dcterms:modified>
</cp:coreProperties>
</file>